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C1936F" w14:textId="77777777" w:rsidR="0080620E" w:rsidRPr="007948B6" w:rsidRDefault="0080620E" w:rsidP="0080620E">
      <w:pPr>
        <w:jc w:val="center"/>
        <w:rPr>
          <w:rFonts w:ascii="UD デジタル 教科書体 NK-R" w:eastAsia="UD デジタル 教科書体 NK-R" w:hAnsi="BIZ UDMincho"/>
          <w:sz w:val="28"/>
        </w:rPr>
      </w:pPr>
      <w:r w:rsidRPr="007948B6">
        <w:rPr>
          <w:rFonts w:ascii="UD デジタル 教科書体 NK-R" w:eastAsia="UD デジタル 教科書体 NK-R" w:hint="eastAsia"/>
          <w:noProof/>
        </w:rPr>
        <w:drawing>
          <wp:anchor distT="0" distB="0" distL="114300" distR="114300" simplePos="0" relativeHeight="251660288" behindDoc="0" locked="0" layoutInCell="1" allowOverlap="1" wp14:anchorId="64960E8F" wp14:editId="6BB97F81">
            <wp:simplePos x="0" y="0"/>
            <wp:positionH relativeFrom="column">
              <wp:posOffset>1991995</wp:posOffset>
            </wp:positionH>
            <wp:positionV relativeFrom="paragraph">
              <wp:posOffset>1270</wp:posOffset>
            </wp:positionV>
            <wp:extent cx="1424609" cy="353713"/>
            <wp:effectExtent l="0" t="0" r="4445" b="8255"/>
            <wp:wrapNone/>
            <wp:docPr id="3" name="図 2" descr="アイコン が含まれている画像&#10;&#10;AI によって生成されたコンテンツは間違っている可能性があります。">
              <a:extLst xmlns:a="http://schemas.openxmlformats.org/drawingml/2006/main">
                <a:ext uri="{FF2B5EF4-FFF2-40B4-BE49-F238E27FC236}">
                  <a16:creationId xmlns:a16="http://schemas.microsoft.com/office/drawing/2014/main" id="{D2C16BBE-9B16-7F33-A9BA-39ABDF086B3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2" descr="アイコン が含まれている画像&#10;&#10;AI によって生成されたコンテンツは間違っている可能性があります。">
                      <a:extLst>
                        <a:ext uri="{FF2B5EF4-FFF2-40B4-BE49-F238E27FC236}">
                          <a16:creationId xmlns:a16="http://schemas.microsoft.com/office/drawing/2014/main" id="{D2C16BBE-9B16-7F33-A9BA-39ABDF086B3A}"/>
                        </a:ext>
                      </a:extLst>
                    </pic:cNvPr>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1424609" cy="353713"/>
                    </a:xfrm>
                    <a:prstGeom prst="rect">
                      <a:avLst/>
                    </a:prstGeom>
                  </pic:spPr>
                </pic:pic>
              </a:graphicData>
            </a:graphic>
            <wp14:sizeRelH relativeFrom="margin">
              <wp14:pctWidth>0</wp14:pctWidth>
            </wp14:sizeRelH>
            <wp14:sizeRelV relativeFrom="margin">
              <wp14:pctHeight>0</wp14:pctHeight>
            </wp14:sizeRelV>
          </wp:anchor>
        </w:drawing>
      </w:r>
      <w:r w:rsidRPr="007948B6">
        <w:rPr>
          <w:rFonts w:ascii="UD デジタル 教科書体 NK-R" w:eastAsia="UD デジタル 教科書体 NK-R" w:hint="eastAsia"/>
          <w:noProof/>
        </w:rPr>
        <w:drawing>
          <wp:anchor distT="0" distB="0" distL="114300" distR="114300" simplePos="0" relativeHeight="251659264" behindDoc="0" locked="0" layoutInCell="1" allowOverlap="1" wp14:anchorId="465D65DC" wp14:editId="08197547">
            <wp:simplePos x="0" y="0"/>
            <wp:positionH relativeFrom="margin">
              <wp:align>left</wp:align>
            </wp:positionH>
            <wp:positionV relativeFrom="paragraph">
              <wp:posOffset>-77470</wp:posOffset>
            </wp:positionV>
            <wp:extent cx="1908313" cy="441700"/>
            <wp:effectExtent l="0" t="0" r="0" b="0"/>
            <wp:wrapNone/>
            <wp:docPr id="4" name="図 3" descr="部屋 が含まれている画像&#10;&#10;AI によって生成されたコンテンツは間違っている可能性があります。">
              <a:extLst xmlns:a="http://schemas.openxmlformats.org/drawingml/2006/main">
                <a:ext uri="{FF2B5EF4-FFF2-40B4-BE49-F238E27FC236}">
                  <a16:creationId xmlns:a16="http://schemas.microsoft.com/office/drawing/2014/main" id="{97BF472B-1DF7-D6DD-CD92-30EAD75249B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3" descr="部屋 が含まれている画像&#10;&#10;AI によって生成されたコンテンツは間違っている可能性があります。">
                      <a:extLst>
                        <a:ext uri="{FF2B5EF4-FFF2-40B4-BE49-F238E27FC236}">
                          <a16:creationId xmlns:a16="http://schemas.microsoft.com/office/drawing/2014/main" id="{97BF472B-1DF7-D6DD-CD92-30EAD75249BD}"/>
                        </a:ext>
                      </a:extLst>
                    </pic:cNvPr>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1908313" cy="441700"/>
                    </a:xfrm>
                    <a:prstGeom prst="rect">
                      <a:avLst/>
                    </a:prstGeom>
                  </pic:spPr>
                </pic:pic>
              </a:graphicData>
            </a:graphic>
            <wp14:sizeRelH relativeFrom="margin">
              <wp14:pctWidth>0</wp14:pctWidth>
            </wp14:sizeRelH>
            <wp14:sizeRelV relativeFrom="margin">
              <wp14:pctHeight>0</wp14:pctHeight>
            </wp14:sizeRelV>
          </wp:anchor>
        </w:drawing>
      </w:r>
    </w:p>
    <w:p w14:paraId="2B41F6A5" w14:textId="77777777" w:rsidR="0080620E" w:rsidRPr="007948B6" w:rsidRDefault="0080620E" w:rsidP="0080620E">
      <w:pPr>
        <w:snapToGrid w:val="0"/>
        <w:jc w:val="center"/>
        <w:rPr>
          <w:rFonts w:ascii="UD デジタル 教科書体 NK-R" w:eastAsia="UD デジタル 教科書体 NK-R" w:hAnsi="BIZ UDMincho"/>
          <w:sz w:val="20"/>
          <w:szCs w:val="20"/>
        </w:rPr>
      </w:pPr>
      <w:r w:rsidRPr="007948B6">
        <w:rPr>
          <w:rFonts w:ascii="UD デジタル 教科書体 NK-R" w:eastAsia="UD デジタル 教科書体 NK-R" w:hAnsi="BIZ UDMincho" w:hint="eastAsia"/>
          <w:sz w:val="20"/>
          <w:szCs w:val="20"/>
        </w:rPr>
        <w:t>京都大学大学院教育学研究科</w:t>
      </w:r>
      <w:r>
        <w:rPr>
          <w:rFonts w:ascii="UD デジタル 教科書体 NK-R" w:eastAsia="UD デジタル 教科書体 NK-R" w:hAnsi="BIZ UDMincho" w:hint="eastAsia"/>
          <w:sz w:val="20"/>
          <w:szCs w:val="20"/>
        </w:rPr>
        <w:t xml:space="preserve">　</w:t>
      </w:r>
      <w:r w:rsidRPr="007948B6">
        <w:rPr>
          <w:rFonts w:ascii="UD デジタル 教科書体 NK-R" w:eastAsia="UD デジタル 教科書体 NK-R" w:hAnsi="BIZ UDMincho" w:hint="eastAsia"/>
          <w:sz w:val="20"/>
          <w:szCs w:val="20"/>
        </w:rPr>
        <w:t>教育実践コラボレーション・センターE.FORUM</w:t>
      </w:r>
    </w:p>
    <w:p w14:paraId="1C9FF24F" w14:textId="77777777" w:rsidR="0080620E" w:rsidRPr="007948B6" w:rsidRDefault="0080620E" w:rsidP="0080620E">
      <w:pPr>
        <w:snapToGrid w:val="0"/>
        <w:jc w:val="center"/>
        <w:rPr>
          <w:rFonts w:ascii="UD デジタル 教科書体 NK-R" w:eastAsia="UD デジタル 教科書体 NK-R" w:hAnsi="BIZ UDMincho"/>
          <w:sz w:val="22"/>
        </w:rPr>
      </w:pPr>
      <w:r w:rsidRPr="007948B6">
        <w:rPr>
          <w:rFonts w:ascii="UD デジタル 教科書体 NK-R" w:eastAsia="UD デジタル 教科書体 NK-R" w:hAnsi="BIZ UDMincho" w:hint="eastAsia"/>
          <w:sz w:val="22"/>
        </w:rPr>
        <w:t>「『生きる』教育」プロジェクト</w:t>
      </w:r>
    </w:p>
    <w:p w14:paraId="3F1F766C" w14:textId="743725D2" w:rsidR="0080620E" w:rsidRDefault="0080620E" w:rsidP="0080620E">
      <w:pPr>
        <w:snapToGrid w:val="0"/>
        <w:jc w:val="center"/>
        <w:rPr>
          <w:rFonts w:ascii="UD デジタル 教科書体 NK-R" w:eastAsia="UD デジタル 教科書体 NK-R" w:hAnsi="BIZ UDMincho"/>
          <w:sz w:val="28"/>
        </w:rPr>
      </w:pPr>
      <w:r w:rsidRPr="007948B6">
        <w:rPr>
          <w:rFonts w:ascii="UD デジタル 教科書体 NK-R" w:eastAsia="UD デジタル 教科書体 NK-R" w:hAnsi="BIZ UDMincho" w:hint="eastAsia"/>
          <w:sz w:val="28"/>
        </w:rPr>
        <w:t>単元「</w:t>
      </w:r>
      <w:r w:rsidR="001904FD">
        <w:rPr>
          <w:rFonts w:ascii="UD デジタル 教科書体 NK-R" w:eastAsia="UD デジタル 教科書体 NK-R" w:hAnsi="BIZ UDMincho" w:hint="eastAsia"/>
          <w:sz w:val="28"/>
        </w:rPr>
        <w:t>リアルデートDV</w:t>
      </w:r>
      <w:r w:rsidRPr="007948B6">
        <w:rPr>
          <w:rFonts w:ascii="UD デジタル 教科書体 NK-R" w:eastAsia="UD デジタル 教科書体 NK-R" w:hAnsi="BIZ UDMincho" w:hint="eastAsia"/>
          <w:sz w:val="28"/>
        </w:rPr>
        <w:t>」</w:t>
      </w:r>
      <w:r>
        <w:rPr>
          <w:rFonts w:ascii="UD デジタル 教科書体 NK-R" w:eastAsia="UD デジタル 教科書体 NK-R" w:hAnsi="BIZ UDMincho" w:hint="eastAsia"/>
          <w:sz w:val="28"/>
        </w:rPr>
        <w:t xml:space="preserve"> 指導案</w:t>
      </w:r>
    </w:p>
    <w:p w14:paraId="350EF024" w14:textId="77777777" w:rsidR="0080620E" w:rsidRPr="00224DF2" w:rsidRDefault="0080620E" w:rsidP="0080620E">
      <w:pPr>
        <w:snapToGrid w:val="0"/>
        <w:ind w:left="210" w:hangingChars="100" w:hanging="210"/>
        <w:jc w:val="left"/>
        <w:rPr>
          <w:rFonts w:ascii="UD デジタル 教科書体 NK-R" w:eastAsia="UD デジタル 教科書体 NK-R" w:hAnsi="BIZ UDMincho"/>
          <w:color w:val="FF0000"/>
          <w:szCs w:val="18"/>
        </w:rPr>
      </w:pPr>
      <w:r w:rsidRPr="00224DF2">
        <w:rPr>
          <w:rFonts w:ascii="UD デジタル 教科書体 NK-R" w:eastAsia="UD デジタル 教科書体 NK-R" w:hAnsi="BIZ UDMincho" w:hint="eastAsia"/>
          <w:color w:val="FF0000"/>
          <w:szCs w:val="18"/>
        </w:rPr>
        <w:t>※以下</w:t>
      </w:r>
      <w:r>
        <w:rPr>
          <w:rFonts w:ascii="UD デジタル 教科書体 NK-R" w:eastAsia="UD デジタル 教科書体 NK-R" w:hAnsi="BIZ UDMincho" w:hint="eastAsia"/>
          <w:color w:val="FF0000"/>
          <w:szCs w:val="18"/>
        </w:rPr>
        <w:t>でご提案しているの</w:t>
      </w:r>
      <w:r w:rsidRPr="00224DF2">
        <w:rPr>
          <w:rFonts w:ascii="UD デジタル 教科書体 NK-R" w:eastAsia="UD デジタル 教科書体 NK-R" w:hAnsi="BIZ UDMincho" w:hint="eastAsia"/>
          <w:color w:val="FF0000"/>
          <w:szCs w:val="18"/>
        </w:rPr>
        <w:t>は、一つの例です。先生方の目標や子どもたちの実態に合わせて、適宜、アレンジして実践して</w:t>
      </w:r>
      <w:r>
        <w:rPr>
          <w:rFonts w:ascii="UD デジタル 教科書体 NK-R" w:eastAsia="UD デジタル 教科書体 NK-R" w:hAnsi="BIZ UDMincho" w:hint="eastAsia"/>
          <w:color w:val="FF0000"/>
          <w:szCs w:val="18"/>
        </w:rPr>
        <w:t>いただければ幸いです。</w:t>
      </w:r>
    </w:p>
    <w:p w14:paraId="191F65EE" w14:textId="77777777" w:rsidR="0080620E" w:rsidRPr="00EA7219" w:rsidRDefault="0080620E" w:rsidP="0080620E">
      <w:pPr>
        <w:snapToGrid w:val="0"/>
        <w:ind w:left="210" w:hangingChars="100" w:hanging="210"/>
        <w:jc w:val="left"/>
        <w:rPr>
          <w:rFonts w:ascii="UD デジタル 教科書体 NK-R" w:eastAsia="UD デジタル 教科書体 NK-R" w:hAnsi="BIZ UDMincho"/>
          <w:color w:val="FF0000"/>
          <w:szCs w:val="18"/>
        </w:rPr>
      </w:pPr>
      <w:r w:rsidRPr="00EA7219">
        <w:rPr>
          <w:rFonts w:ascii="UD デジタル 教科書体 NK-R" w:eastAsia="UD デジタル 教科書体 NK-R" w:hAnsi="BIZ UDMincho" w:hint="eastAsia"/>
          <w:color w:val="FF0000"/>
          <w:szCs w:val="18"/>
        </w:rPr>
        <w:t>※［　］内の数字は、ウェブサイトに掲載しているファイルのナンバリングを</w:t>
      </w:r>
      <w:r>
        <w:rPr>
          <w:rFonts w:ascii="UD デジタル 教科書体 NK-R" w:eastAsia="UD デジタル 教科書体 NK-R" w:hAnsi="BIZ UDMincho" w:hint="eastAsia"/>
          <w:color w:val="FF0000"/>
          <w:szCs w:val="18"/>
        </w:rPr>
        <w:t>示して</w:t>
      </w:r>
      <w:r w:rsidRPr="00EA7219">
        <w:rPr>
          <w:rFonts w:ascii="UD デジタル 教科書体 NK-R" w:eastAsia="UD デジタル 教科書体 NK-R" w:hAnsi="BIZ UDMincho" w:hint="eastAsia"/>
          <w:color w:val="FF0000"/>
          <w:szCs w:val="18"/>
        </w:rPr>
        <w:t>います。</w:t>
      </w:r>
    </w:p>
    <w:p w14:paraId="55F73724" w14:textId="77777777" w:rsidR="006F52B8" w:rsidRPr="0080620E" w:rsidRDefault="006F52B8" w:rsidP="001E583E">
      <w:pPr>
        <w:jc w:val="cente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
        <w:gridCol w:w="990"/>
        <w:gridCol w:w="2407"/>
        <w:gridCol w:w="850"/>
        <w:gridCol w:w="1699"/>
        <w:gridCol w:w="849"/>
        <w:gridCol w:w="2124"/>
      </w:tblGrid>
      <w:tr w:rsidR="006F52B8" w:rsidRPr="00F502D4" w14:paraId="1AF20029" w14:textId="77777777" w:rsidTr="006913E7">
        <w:trPr>
          <w:trHeight w:val="334"/>
        </w:trPr>
        <w:tc>
          <w:tcPr>
            <w:tcW w:w="1696" w:type="dxa"/>
            <w:gridSpan w:val="2"/>
            <w:tcBorders>
              <w:top w:val="single" w:sz="4" w:space="0" w:color="auto"/>
              <w:left w:val="single" w:sz="4" w:space="0" w:color="auto"/>
              <w:bottom w:val="single" w:sz="4" w:space="0" w:color="auto"/>
              <w:right w:val="single" w:sz="4" w:space="0" w:color="auto"/>
            </w:tcBorders>
            <w:shd w:val="clear" w:color="auto" w:fill="BDD6EE"/>
            <w:vAlign w:val="center"/>
          </w:tcPr>
          <w:p w14:paraId="080B3D4B" w14:textId="77777777" w:rsidR="006F52B8" w:rsidRPr="00F502D4" w:rsidRDefault="006F52B8" w:rsidP="006913E7">
            <w:pPr>
              <w:jc w:val="center"/>
              <w:rPr>
                <w:rFonts w:ascii="UD デジタル 教科書体 NK-B" w:eastAsia="UD デジタル 教科書体 NK-B" w:hAnsi="ＭＳ ゴシック"/>
              </w:rPr>
            </w:pPr>
            <w:r w:rsidRPr="00F502D4">
              <w:rPr>
                <w:rFonts w:ascii="UD デジタル 教科書体 NK-B" w:eastAsia="UD デジタル 教科書体 NK-B" w:hAnsi="ＭＳ ゴシック" w:hint="eastAsia"/>
              </w:rPr>
              <w:t>教科</w:t>
            </w:r>
          </w:p>
        </w:tc>
        <w:tc>
          <w:tcPr>
            <w:tcW w:w="3261" w:type="dxa"/>
            <w:gridSpan w:val="2"/>
            <w:tcBorders>
              <w:top w:val="single" w:sz="4" w:space="0" w:color="auto"/>
              <w:left w:val="single" w:sz="4" w:space="0" w:color="auto"/>
              <w:bottom w:val="single" w:sz="4" w:space="0" w:color="auto"/>
              <w:right w:val="single" w:sz="4" w:space="0" w:color="auto"/>
            </w:tcBorders>
          </w:tcPr>
          <w:p w14:paraId="323B1839" w14:textId="77777777" w:rsidR="006F52B8" w:rsidRPr="00F502D4" w:rsidRDefault="006F52B8" w:rsidP="006913E7">
            <w:pPr>
              <w:jc w:val="center"/>
              <w:rPr>
                <w:rFonts w:ascii="UD デジタル 教科書体 NK-B" w:eastAsia="UD デジタル 教科書体 NK-B"/>
              </w:rPr>
            </w:pPr>
            <w:r>
              <w:rPr>
                <w:rFonts w:ascii="UD デジタル 教科書体 NK-B" w:eastAsia="UD デジタル 教科書体 NK-B" w:hint="eastAsia"/>
              </w:rPr>
              <w:t>総合的な学習の時間</w:t>
            </w:r>
          </w:p>
        </w:tc>
        <w:tc>
          <w:tcPr>
            <w:tcW w:w="1701" w:type="dxa"/>
            <w:tcBorders>
              <w:top w:val="single" w:sz="4" w:space="0" w:color="auto"/>
              <w:left w:val="single" w:sz="4" w:space="0" w:color="auto"/>
              <w:bottom w:val="single" w:sz="4" w:space="0" w:color="auto"/>
              <w:right w:val="single" w:sz="4" w:space="0" w:color="auto"/>
            </w:tcBorders>
            <w:shd w:val="clear" w:color="auto" w:fill="BDD6EE"/>
            <w:vAlign w:val="center"/>
          </w:tcPr>
          <w:p w14:paraId="201D2278" w14:textId="77777777" w:rsidR="006F52B8" w:rsidRPr="00F502D4" w:rsidRDefault="006F52B8" w:rsidP="006913E7">
            <w:pPr>
              <w:jc w:val="center"/>
              <w:rPr>
                <w:rFonts w:ascii="UD デジタル 教科書体 NK-B" w:eastAsia="UD デジタル 教科書体 NK-B" w:hAnsi="ＭＳ ゴシック"/>
              </w:rPr>
            </w:pPr>
            <w:r>
              <w:rPr>
                <w:rFonts w:ascii="UD デジタル 教科書体 NK-B" w:eastAsia="UD デジタル 教科書体 NK-B" w:hAnsi="ＭＳ ゴシック" w:hint="eastAsia"/>
              </w:rPr>
              <w:t>学校段階・学年</w:t>
            </w:r>
          </w:p>
        </w:tc>
        <w:tc>
          <w:tcPr>
            <w:tcW w:w="2976" w:type="dxa"/>
            <w:gridSpan w:val="2"/>
            <w:tcBorders>
              <w:top w:val="single" w:sz="4" w:space="0" w:color="auto"/>
              <w:left w:val="single" w:sz="4" w:space="0" w:color="auto"/>
              <w:bottom w:val="single" w:sz="4" w:space="0" w:color="auto"/>
              <w:right w:val="single" w:sz="4" w:space="0" w:color="auto"/>
            </w:tcBorders>
          </w:tcPr>
          <w:p w14:paraId="18C00E51" w14:textId="77777777" w:rsidR="006F52B8" w:rsidRPr="00F502D4" w:rsidRDefault="006F52B8" w:rsidP="006913E7">
            <w:pPr>
              <w:jc w:val="center"/>
              <w:rPr>
                <w:rFonts w:ascii="UD デジタル 教科書体 NK-B" w:eastAsia="UD デジタル 教科書体 NK-B"/>
              </w:rPr>
            </w:pPr>
            <w:r>
              <w:rPr>
                <w:rFonts w:ascii="UD デジタル 教科書体 NK-B" w:eastAsia="UD デジタル 教科書体 NK-B" w:hint="eastAsia"/>
              </w:rPr>
              <w:t>中学校・2年</w:t>
            </w:r>
          </w:p>
        </w:tc>
      </w:tr>
      <w:tr w:rsidR="006F52B8" w:rsidRPr="0008227B" w14:paraId="43FCD839" w14:textId="77777777" w:rsidTr="006913E7">
        <w:trPr>
          <w:trHeight w:val="382"/>
        </w:trPr>
        <w:tc>
          <w:tcPr>
            <w:tcW w:w="1696" w:type="dxa"/>
            <w:gridSpan w:val="2"/>
            <w:shd w:val="clear" w:color="auto" w:fill="BDD6EE"/>
            <w:vAlign w:val="center"/>
          </w:tcPr>
          <w:p w14:paraId="50FCEA5A" w14:textId="77777777" w:rsidR="006F52B8" w:rsidRPr="00F502D4" w:rsidRDefault="00005CC1" w:rsidP="006913E7">
            <w:pPr>
              <w:jc w:val="center"/>
              <w:rPr>
                <w:rFonts w:ascii="UD デジタル 教科書体 NK-B" w:eastAsia="UD デジタル 教科書体 NK-B" w:hAnsi="ＭＳ ゴシック"/>
              </w:rPr>
            </w:pPr>
            <w:r>
              <w:rPr>
                <w:rFonts w:ascii="UD デジタル 教科書体 NK-B" w:eastAsia="UD デジタル 教科書体 NK-B" w:hAnsi="ＭＳ ゴシック" w:hint="eastAsia"/>
              </w:rPr>
              <w:t>単元</w:t>
            </w:r>
            <w:r w:rsidR="006F52B8" w:rsidRPr="00F502D4">
              <w:rPr>
                <w:rFonts w:ascii="UD デジタル 教科書体 NK-B" w:eastAsia="UD デジタル 教科書体 NK-B" w:hAnsi="ＭＳ ゴシック" w:hint="eastAsia"/>
              </w:rPr>
              <w:t>名</w:t>
            </w:r>
          </w:p>
        </w:tc>
        <w:tc>
          <w:tcPr>
            <w:tcW w:w="7938" w:type="dxa"/>
            <w:gridSpan w:val="5"/>
          </w:tcPr>
          <w:p w14:paraId="11B76726" w14:textId="77777777" w:rsidR="006F52B8" w:rsidRPr="00F502D4" w:rsidRDefault="00951D82" w:rsidP="00951D82">
            <w:pPr>
              <w:rPr>
                <w:rFonts w:ascii="UD デジタル 教科書体 NK-B" w:eastAsia="UD デジタル 教科書体 NK-B"/>
              </w:rPr>
            </w:pPr>
            <w:r>
              <w:rPr>
                <w:rFonts w:ascii="UD デジタル 教科書体 NK-B" w:eastAsia="UD デジタル 教科書体 NK-B" w:hint="eastAsia"/>
              </w:rPr>
              <w:t xml:space="preserve">　　　　　　　　　　　</w:t>
            </w:r>
            <w:r>
              <w:rPr>
                <w:rFonts w:ascii="UD デジタル 教科書体 NK-B" w:eastAsia="UD デジタル 教科書体 NK-B"/>
              </w:rPr>
              <w:t xml:space="preserve"> </w:t>
            </w:r>
            <w:r w:rsidR="006F52B8">
              <w:rPr>
                <w:rFonts w:ascii="UD デジタル 教科書体 NK-B" w:eastAsia="UD デジタル 教科書体 NK-B" w:hint="eastAsia"/>
              </w:rPr>
              <w:t>リアルデートDV</w:t>
            </w:r>
            <w:r w:rsidR="00A75497">
              <w:rPr>
                <w:rFonts w:ascii="UD デジタル 教科書体 NK-B" w:eastAsia="UD デジタル 教科書体 NK-B" w:hint="eastAsia"/>
              </w:rPr>
              <w:t>—支配と依存のメカニズム—</w:t>
            </w:r>
          </w:p>
        </w:tc>
      </w:tr>
      <w:tr w:rsidR="006F52B8" w:rsidRPr="00F502D4" w14:paraId="15C6C281" w14:textId="77777777" w:rsidTr="006913E7">
        <w:tc>
          <w:tcPr>
            <w:tcW w:w="1696" w:type="dxa"/>
            <w:gridSpan w:val="2"/>
            <w:shd w:val="clear" w:color="auto" w:fill="BDD6EE"/>
            <w:vAlign w:val="center"/>
          </w:tcPr>
          <w:p w14:paraId="55FFDE1E" w14:textId="77777777" w:rsidR="006F52B8" w:rsidRPr="00F502D4" w:rsidRDefault="00CC7DDD" w:rsidP="006913E7">
            <w:pPr>
              <w:jc w:val="center"/>
              <w:rPr>
                <w:rFonts w:ascii="UD デジタル 教科書体 NK-B" w:eastAsia="UD デジタル 教科書体 NK-B" w:hAnsi="ＭＳ ゴシック"/>
              </w:rPr>
            </w:pPr>
            <w:r>
              <w:rPr>
                <w:rFonts w:ascii="UD デジタル 教科書体 NK-B" w:eastAsia="UD デジタル 教科書体 NK-B" w:hAnsi="ＭＳ ゴシック" w:hint="eastAsia"/>
              </w:rPr>
              <w:t>授業</w:t>
            </w:r>
            <w:r w:rsidR="006F52B8">
              <w:rPr>
                <w:rFonts w:ascii="UD デジタル 教科書体 NK-B" w:eastAsia="UD デジタル 教科書体 NK-B" w:hAnsi="ＭＳ ゴシック" w:hint="eastAsia"/>
              </w:rPr>
              <w:t>の</w:t>
            </w:r>
            <w:r w:rsidR="006F52B8" w:rsidRPr="00F502D4">
              <w:rPr>
                <w:rFonts w:ascii="UD デジタル 教科書体 NK-B" w:eastAsia="UD デジタル 教科書体 NK-B" w:hAnsi="ＭＳ ゴシック" w:hint="eastAsia"/>
              </w:rPr>
              <w:t>時間数</w:t>
            </w:r>
          </w:p>
        </w:tc>
        <w:tc>
          <w:tcPr>
            <w:tcW w:w="7938" w:type="dxa"/>
            <w:gridSpan w:val="5"/>
          </w:tcPr>
          <w:p w14:paraId="53F915D1" w14:textId="77777777" w:rsidR="006F52B8" w:rsidRPr="002A01E8" w:rsidRDefault="00951D82" w:rsidP="00951D82">
            <w:pPr>
              <w:rPr>
                <w:rFonts w:ascii="UD デジタル 教科書体 NK-B" w:eastAsia="UD デジタル 教科書体 NK-B"/>
              </w:rPr>
            </w:pPr>
            <w:r>
              <w:rPr>
                <w:rFonts w:ascii="UD デジタル 教科書体 NK-B" w:eastAsia="UD デジタル 教科書体 NK-B" w:hint="eastAsia"/>
              </w:rPr>
              <w:t xml:space="preserve">　　　　　　　　　　　　　　　　　　　　　　</w:t>
            </w:r>
            <w:r w:rsidR="006F52B8" w:rsidRPr="002A01E8">
              <w:rPr>
                <w:rFonts w:ascii="UD デジタル 教科書体 NK-B" w:eastAsia="UD デジタル 教科書体 NK-B" w:hint="eastAsia"/>
              </w:rPr>
              <w:t>全</w:t>
            </w:r>
            <w:r w:rsidR="006F52B8">
              <w:rPr>
                <w:rFonts w:ascii="UD デジタル 教科書体 NK-B" w:eastAsia="UD デジタル 教科書体 NK-B"/>
              </w:rPr>
              <w:t xml:space="preserve"> 1</w:t>
            </w:r>
            <w:r w:rsidR="006F52B8">
              <w:rPr>
                <w:rFonts w:ascii="UD デジタル 教科書体 NK-B" w:eastAsia="UD デジタル 教科書体 NK-B" w:hint="eastAsia"/>
              </w:rPr>
              <w:t>〜</w:t>
            </w:r>
            <w:r w:rsidR="006F52B8">
              <w:rPr>
                <w:rFonts w:ascii="UD デジタル 教科書体 NK-B" w:eastAsia="UD デジタル 教科書体 NK-B"/>
              </w:rPr>
              <w:t xml:space="preserve">2 </w:t>
            </w:r>
            <w:r w:rsidR="006F52B8" w:rsidRPr="002A01E8">
              <w:rPr>
                <w:rFonts w:ascii="UD デジタル 教科書体 NK-B" w:eastAsia="UD デジタル 教科書体 NK-B" w:hint="eastAsia"/>
              </w:rPr>
              <w:t>H</w:t>
            </w:r>
          </w:p>
        </w:tc>
      </w:tr>
      <w:tr w:rsidR="006F52B8" w:rsidRPr="00F502D4" w14:paraId="4AA55BBE" w14:textId="77777777" w:rsidTr="006913E7">
        <w:tc>
          <w:tcPr>
            <w:tcW w:w="9634" w:type="dxa"/>
            <w:gridSpan w:val="7"/>
            <w:shd w:val="clear" w:color="auto" w:fill="BDD6EE"/>
          </w:tcPr>
          <w:p w14:paraId="05207E99" w14:textId="77777777" w:rsidR="006F52B8" w:rsidRDefault="00005CC1" w:rsidP="006913E7">
            <w:pPr>
              <w:jc w:val="center"/>
              <w:rPr>
                <w:rFonts w:ascii="UD デジタル 教科書体 NK-B" w:eastAsia="UD デジタル 教科書体 NK-B" w:hAnsi="ＭＳ ゴシック"/>
                <w:sz w:val="20"/>
                <w:szCs w:val="20"/>
              </w:rPr>
            </w:pPr>
            <w:r>
              <w:rPr>
                <w:rFonts w:ascii="UD デジタル 教科書体 NK-B" w:eastAsia="UD デジタル 教科書体 NK-B" w:hAnsi="ＭＳ ゴシック" w:hint="eastAsia"/>
                <w:sz w:val="20"/>
                <w:szCs w:val="20"/>
              </w:rPr>
              <w:t>単元</w:t>
            </w:r>
            <w:r w:rsidR="00CC7DDD">
              <w:rPr>
                <w:rFonts w:ascii="UD デジタル 教科書体 NK-B" w:eastAsia="UD デジタル 教科書体 NK-B" w:hAnsi="ＭＳ ゴシック" w:hint="eastAsia"/>
                <w:sz w:val="20"/>
                <w:szCs w:val="20"/>
              </w:rPr>
              <w:t>の</w:t>
            </w:r>
            <w:r w:rsidR="006F52B8">
              <w:rPr>
                <w:rFonts w:ascii="UD デジタル 教科書体 NK-B" w:eastAsia="UD デジタル 教科書体 NK-B" w:hAnsi="ＭＳ ゴシック" w:hint="eastAsia"/>
                <w:sz w:val="20"/>
                <w:szCs w:val="20"/>
              </w:rPr>
              <w:t>目標</w:t>
            </w:r>
          </w:p>
        </w:tc>
      </w:tr>
      <w:tr w:rsidR="006F52B8" w:rsidRPr="00F502D4" w14:paraId="0655723B" w14:textId="77777777" w:rsidTr="006913E7">
        <w:tc>
          <w:tcPr>
            <w:tcW w:w="9634" w:type="dxa"/>
            <w:gridSpan w:val="7"/>
          </w:tcPr>
          <w:p w14:paraId="44BD6FA6" w14:textId="77777777" w:rsidR="006F52B8" w:rsidRDefault="002C56CD" w:rsidP="006913E7">
            <w:pPr>
              <w:rPr>
                <w:rFonts w:ascii="UD デジタル 教科書体 NK-B" w:eastAsia="UD デジタル 教科書体 NK-B" w:hAnsi="ＭＳ ゴシック"/>
                <w:sz w:val="20"/>
                <w:szCs w:val="20"/>
              </w:rPr>
            </w:pPr>
            <w:r>
              <w:rPr>
                <w:rFonts w:ascii="UD デジタル 教科書体 NK-B" w:eastAsia="UD デジタル 教科書体 NK-B" w:hAnsi="ＭＳ ゴシック" w:hint="eastAsia"/>
                <w:sz w:val="20"/>
                <w:szCs w:val="20"/>
              </w:rPr>
              <w:t>・デートDVの定義や分類、関連する法律や法的措置、相談機関などについての知識を得る。</w:t>
            </w:r>
          </w:p>
          <w:p w14:paraId="3271152A" w14:textId="77777777" w:rsidR="002C56CD" w:rsidRDefault="002C56CD" w:rsidP="006913E7">
            <w:pPr>
              <w:rPr>
                <w:rFonts w:ascii="UD デジタル 教科書体 NK-B" w:eastAsia="UD デジタル 教科書体 NK-B" w:hAnsi="ＭＳ ゴシック"/>
                <w:sz w:val="20"/>
                <w:szCs w:val="20"/>
              </w:rPr>
            </w:pPr>
            <w:r>
              <w:rPr>
                <w:rFonts w:ascii="UD デジタル 教科書体 NK-B" w:eastAsia="UD デジタル 教科書体 NK-B" w:hAnsi="ＭＳ ゴシック" w:hint="eastAsia"/>
                <w:sz w:val="20"/>
                <w:szCs w:val="20"/>
              </w:rPr>
              <w:t>・親密なパートナーとの関係が悪化すると、ときに社会的・心理的な問題へと発展することを理解する。</w:t>
            </w:r>
          </w:p>
          <w:p w14:paraId="3745A847" w14:textId="77777777" w:rsidR="002C56CD" w:rsidRDefault="002C56CD" w:rsidP="006913E7">
            <w:pPr>
              <w:rPr>
                <w:rFonts w:ascii="UD デジタル 教科書体 NK-B" w:eastAsia="UD デジタル 教科書体 NK-B" w:hAnsi="ＭＳ ゴシック"/>
                <w:sz w:val="20"/>
                <w:szCs w:val="20"/>
              </w:rPr>
            </w:pPr>
            <w:r>
              <w:rPr>
                <w:rFonts w:ascii="UD デジタル 教科書体 NK-B" w:eastAsia="UD デジタル 教科書体 NK-B" w:hAnsi="ＭＳ ゴシック" w:hint="eastAsia"/>
                <w:sz w:val="20"/>
                <w:szCs w:val="20"/>
              </w:rPr>
              <w:t>・親密な関係における支配・依存のリスクやメカニズムを知ることで、日常に潜むDVに気がつけるようになる。また、幸せなパートナーシップを築くための方法を考え、実践できるようになる。</w:t>
            </w:r>
          </w:p>
        </w:tc>
      </w:tr>
      <w:tr w:rsidR="006F52B8" w:rsidRPr="00F502D4" w14:paraId="3F43F163" w14:textId="77777777" w:rsidTr="006913E7">
        <w:tc>
          <w:tcPr>
            <w:tcW w:w="9634" w:type="dxa"/>
            <w:gridSpan w:val="7"/>
            <w:shd w:val="clear" w:color="auto" w:fill="BDD6EE"/>
          </w:tcPr>
          <w:p w14:paraId="170BEB06" w14:textId="77777777" w:rsidR="006F52B8" w:rsidRDefault="006F52B8" w:rsidP="006913E7">
            <w:pPr>
              <w:jc w:val="center"/>
              <w:rPr>
                <w:rFonts w:ascii="UD デジタル 教科書体 NK-B" w:eastAsia="UD デジタル 教科書体 NK-B" w:hAnsi="ＭＳ ゴシック"/>
                <w:sz w:val="20"/>
                <w:szCs w:val="20"/>
              </w:rPr>
            </w:pPr>
            <w:r>
              <w:rPr>
                <w:rFonts w:ascii="UD デジタル 教科書体 NK-B" w:eastAsia="UD デジタル 教科書体 NK-B" w:hAnsi="ＭＳ ゴシック" w:hint="eastAsia"/>
                <w:sz w:val="20"/>
                <w:szCs w:val="20"/>
              </w:rPr>
              <w:t>指導の流れ</w:t>
            </w:r>
          </w:p>
        </w:tc>
      </w:tr>
      <w:tr w:rsidR="00F819B3" w:rsidRPr="002A5CE7" w14:paraId="15552E9D" w14:textId="77777777" w:rsidTr="00F819B3">
        <w:tc>
          <w:tcPr>
            <w:tcW w:w="704" w:type="dxa"/>
          </w:tcPr>
          <w:p w14:paraId="2C904340" w14:textId="77777777" w:rsidR="00F819B3" w:rsidRPr="002A5CE7" w:rsidRDefault="00F819B3" w:rsidP="00F819B3">
            <w:pPr>
              <w:rPr>
                <w:rFonts w:ascii="UD デジタル 教科書体 NK-B" w:eastAsia="UD デジタル 教科書体 NK-B" w:hAnsi="ＭＳ ゴシック"/>
                <w:sz w:val="20"/>
                <w:szCs w:val="20"/>
              </w:rPr>
            </w:pPr>
            <w:r>
              <w:rPr>
                <w:rFonts w:ascii="UD デジタル 教科書体 NK-B" w:eastAsia="UD デジタル 教科書体 NK-B" w:hAnsi="ＭＳ ゴシック" w:hint="eastAsia"/>
                <w:sz w:val="20"/>
                <w:szCs w:val="20"/>
              </w:rPr>
              <w:t>時間</w:t>
            </w:r>
          </w:p>
        </w:tc>
        <w:tc>
          <w:tcPr>
            <w:tcW w:w="3402" w:type="dxa"/>
            <w:gridSpan w:val="2"/>
          </w:tcPr>
          <w:p w14:paraId="3570B163" w14:textId="77777777" w:rsidR="00F819B3" w:rsidRPr="002A5CE7" w:rsidRDefault="00F819B3" w:rsidP="006913E7">
            <w:pPr>
              <w:jc w:val="center"/>
              <w:rPr>
                <w:rFonts w:ascii="UD デジタル 教科書体 NK-B" w:eastAsia="UD デジタル 教科書体 NK-B" w:hAnsi="ＭＳ ゴシック"/>
                <w:sz w:val="20"/>
                <w:szCs w:val="20"/>
              </w:rPr>
            </w:pPr>
            <w:r w:rsidRPr="002A5CE7">
              <w:rPr>
                <w:rFonts w:ascii="UD デジタル 教科書体 NK-B" w:eastAsia="UD デジタル 教科書体 NK-B" w:hAnsi="ＭＳ ゴシック" w:hint="eastAsia"/>
                <w:sz w:val="20"/>
                <w:szCs w:val="20"/>
              </w:rPr>
              <w:t>教師による指導</w:t>
            </w:r>
          </w:p>
        </w:tc>
        <w:tc>
          <w:tcPr>
            <w:tcW w:w="3402" w:type="dxa"/>
            <w:gridSpan w:val="3"/>
          </w:tcPr>
          <w:p w14:paraId="3F51F337" w14:textId="77777777" w:rsidR="00F819B3" w:rsidRPr="002A5CE7" w:rsidRDefault="00F819B3" w:rsidP="006913E7">
            <w:pPr>
              <w:jc w:val="center"/>
              <w:rPr>
                <w:rFonts w:ascii="UD デジタル 教科書体 NK-B" w:eastAsia="UD デジタル 教科書体 NK-B" w:hAnsi="ＭＳ ゴシック"/>
                <w:sz w:val="20"/>
                <w:szCs w:val="20"/>
              </w:rPr>
            </w:pPr>
            <w:r>
              <w:rPr>
                <w:rFonts w:ascii="UD デジタル 教科書体 NK-B" w:eastAsia="UD デジタル 教科書体 NK-B" w:hAnsi="ＭＳ ゴシック" w:hint="eastAsia"/>
                <w:sz w:val="20"/>
                <w:szCs w:val="20"/>
              </w:rPr>
              <w:t>子ども</w:t>
            </w:r>
            <w:r w:rsidRPr="002A5CE7">
              <w:rPr>
                <w:rFonts w:ascii="UD デジタル 教科書体 NK-B" w:eastAsia="UD デジタル 教科書体 NK-B" w:hAnsi="ＭＳ ゴシック" w:hint="eastAsia"/>
                <w:sz w:val="20"/>
                <w:szCs w:val="20"/>
              </w:rPr>
              <w:t>の活動、反応例</w:t>
            </w:r>
          </w:p>
        </w:tc>
        <w:tc>
          <w:tcPr>
            <w:tcW w:w="2126" w:type="dxa"/>
          </w:tcPr>
          <w:p w14:paraId="45EC4D10" w14:textId="77777777" w:rsidR="00F819B3" w:rsidRPr="002A5CE7" w:rsidRDefault="00F819B3" w:rsidP="006913E7">
            <w:pPr>
              <w:jc w:val="center"/>
              <w:rPr>
                <w:rFonts w:ascii="UD デジタル 教科書体 NK-B" w:eastAsia="UD デジタル 教科書体 NK-B" w:hAnsi="ＭＳ ゴシック"/>
                <w:sz w:val="20"/>
                <w:szCs w:val="20"/>
              </w:rPr>
            </w:pPr>
            <w:r>
              <w:rPr>
                <w:rFonts w:ascii="UD デジタル 教科書体 NK-B" w:eastAsia="UD デジタル 教科書体 NK-B" w:hAnsi="ＭＳ ゴシック" w:hint="eastAsia"/>
                <w:sz w:val="20"/>
                <w:szCs w:val="20"/>
              </w:rPr>
              <w:t>教材・教具</w:t>
            </w:r>
            <w:r w:rsidRPr="002A5CE7">
              <w:rPr>
                <w:rFonts w:ascii="UD デジタル 教科書体 NK-B" w:eastAsia="UD デジタル 教科書体 NK-B" w:hAnsi="ＭＳ ゴシック" w:hint="eastAsia"/>
                <w:sz w:val="20"/>
                <w:szCs w:val="20"/>
              </w:rPr>
              <w:t>など</w:t>
            </w:r>
          </w:p>
        </w:tc>
      </w:tr>
      <w:tr w:rsidR="00F819B3" w:rsidRPr="00F502D4" w14:paraId="468898EB" w14:textId="77777777" w:rsidTr="00F819B3">
        <w:tc>
          <w:tcPr>
            <w:tcW w:w="704" w:type="dxa"/>
          </w:tcPr>
          <w:p w14:paraId="7FEA01AA" w14:textId="77777777" w:rsidR="00F819B3" w:rsidRDefault="00F819B3" w:rsidP="00F819B3">
            <w:pPr>
              <w:rPr>
                <w:rFonts w:ascii="UD デジタル 教科書体 NK-B" w:eastAsia="UD デジタル 教科書体 NK-B" w:hAnsi="ＭＳ ゴシック"/>
                <w:sz w:val="20"/>
                <w:szCs w:val="20"/>
              </w:rPr>
            </w:pPr>
          </w:p>
          <w:p w14:paraId="4F4EE5A5" w14:textId="77777777" w:rsidR="00A82C4B" w:rsidRDefault="00A82C4B" w:rsidP="00F819B3">
            <w:pPr>
              <w:rPr>
                <w:rFonts w:ascii="UD デジタル 教科書体 NK-B" w:eastAsia="UD デジタル 教科書体 NK-B" w:hAnsi="ＭＳ ゴシック"/>
                <w:sz w:val="20"/>
                <w:szCs w:val="20"/>
              </w:rPr>
            </w:pPr>
            <w:r>
              <w:rPr>
                <w:rFonts w:ascii="UD デジタル 教科書体 NK-B" w:eastAsia="UD デジタル 教科書体 NK-B" w:hAnsi="ＭＳ ゴシック"/>
                <w:sz w:val="20"/>
                <w:szCs w:val="20"/>
              </w:rPr>
              <w:t>0:00</w:t>
            </w:r>
          </w:p>
          <w:p w14:paraId="20CCD3C5" w14:textId="77777777" w:rsidR="00A82C4B" w:rsidRDefault="00A82C4B" w:rsidP="00F819B3">
            <w:pPr>
              <w:rPr>
                <w:rFonts w:ascii="UD デジタル 教科書体 NK-B" w:eastAsia="UD デジタル 教科書体 NK-B" w:hAnsi="ＭＳ ゴシック"/>
                <w:sz w:val="20"/>
                <w:szCs w:val="20"/>
              </w:rPr>
            </w:pPr>
          </w:p>
          <w:p w14:paraId="6CE4E476" w14:textId="77777777" w:rsidR="00A82C4B" w:rsidRDefault="00A82C4B" w:rsidP="00F819B3">
            <w:pPr>
              <w:rPr>
                <w:rFonts w:ascii="UD デジタル 教科書体 NK-B" w:eastAsia="UD デジタル 教科書体 NK-B" w:hAnsi="ＭＳ ゴシック"/>
                <w:sz w:val="20"/>
                <w:szCs w:val="20"/>
              </w:rPr>
            </w:pPr>
          </w:p>
          <w:p w14:paraId="241D700A" w14:textId="77777777" w:rsidR="00A82C4B" w:rsidRDefault="00A82C4B" w:rsidP="00F819B3">
            <w:pPr>
              <w:rPr>
                <w:rFonts w:ascii="UD デジタル 教科書体 NK-B" w:eastAsia="UD デジタル 教科書体 NK-B" w:hAnsi="ＭＳ ゴシック"/>
                <w:sz w:val="20"/>
                <w:szCs w:val="20"/>
              </w:rPr>
            </w:pPr>
          </w:p>
          <w:p w14:paraId="185FFC23" w14:textId="77777777" w:rsidR="00A82C4B" w:rsidRDefault="00A82C4B" w:rsidP="00F819B3">
            <w:pPr>
              <w:rPr>
                <w:rFonts w:ascii="UD デジタル 教科書体 NK-B" w:eastAsia="UD デジタル 教科書体 NK-B" w:hAnsi="ＭＳ ゴシック"/>
                <w:sz w:val="20"/>
                <w:szCs w:val="20"/>
              </w:rPr>
            </w:pPr>
          </w:p>
          <w:p w14:paraId="35588FA6" w14:textId="77777777" w:rsidR="00A82C4B" w:rsidRDefault="00A82C4B" w:rsidP="00F819B3">
            <w:pPr>
              <w:rPr>
                <w:rFonts w:ascii="UD デジタル 教科書体 NK-B" w:eastAsia="UD デジタル 教科書体 NK-B" w:hAnsi="ＭＳ ゴシック"/>
                <w:sz w:val="20"/>
                <w:szCs w:val="20"/>
              </w:rPr>
            </w:pPr>
          </w:p>
          <w:p w14:paraId="218BB158" w14:textId="77777777" w:rsidR="00951D82" w:rsidRDefault="00951D82" w:rsidP="00F819B3">
            <w:pPr>
              <w:rPr>
                <w:rFonts w:ascii="UD デジタル 教科書体 NK-B" w:eastAsia="UD デジタル 教科書体 NK-B" w:hAnsi="ＭＳ ゴシック"/>
                <w:sz w:val="20"/>
                <w:szCs w:val="20"/>
              </w:rPr>
            </w:pPr>
          </w:p>
          <w:p w14:paraId="6F43F31C" w14:textId="77777777" w:rsidR="0080620E" w:rsidRDefault="0080620E" w:rsidP="00F819B3">
            <w:pPr>
              <w:rPr>
                <w:rFonts w:ascii="UD デジタル 教科書体 NK-B" w:eastAsia="UD デジタル 教科書体 NK-B" w:hAnsi="ＭＳ ゴシック"/>
                <w:sz w:val="20"/>
                <w:szCs w:val="20"/>
              </w:rPr>
            </w:pPr>
          </w:p>
          <w:p w14:paraId="071F2EE0" w14:textId="77777777" w:rsidR="00A82C4B" w:rsidRDefault="00A82C4B" w:rsidP="00F819B3">
            <w:pPr>
              <w:rPr>
                <w:rFonts w:ascii="UD デジタル 教科書体 NK-B" w:eastAsia="UD デジタル 教科書体 NK-B" w:hAnsi="ＭＳ ゴシック"/>
                <w:sz w:val="20"/>
                <w:szCs w:val="20"/>
              </w:rPr>
            </w:pPr>
          </w:p>
          <w:p w14:paraId="5255F9CD" w14:textId="77777777" w:rsidR="00A82C4B" w:rsidRDefault="00A82C4B" w:rsidP="00F819B3">
            <w:pPr>
              <w:rPr>
                <w:rFonts w:ascii="UD デジタル 教科書体 NK-B" w:eastAsia="UD デジタル 教科書体 NK-B" w:hAnsi="ＭＳ ゴシック"/>
                <w:sz w:val="20"/>
                <w:szCs w:val="20"/>
              </w:rPr>
            </w:pPr>
            <w:r>
              <w:rPr>
                <w:rFonts w:ascii="UD デジタル 教科書体 NK-B" w:eastAsia="UD デジタル 教科書体 NK-B" w:hAnsi="ＭＳ ゴシック"/>
                <w:sz w:val="20"/>
                <w:szCs w:val="20"/>
              </w:rPr>
              <w:t>0:00</w:t>
            </w:r>
          </w:p>
          <w:p w14:paraId="475D10AD" w14:textId="77777777" w:rsidR="00A82C4B" w:rsidRDefault="00A82C4B" w:rsidP="00F819B3">
            <w:pPr>
              <w:rPr>
                <w:rFonts w:ascii="UD デジタル 教科書体 NK-B" w:eastAsia="UD デジタル 教科書体 NK-B" w:hAnsi="ＭＳ ゴシック"/>
                <w:sz w:val="20"/>
                <w:szCs w:val="20"/>
              </w:rPr>
            </w:pPr>
          </w:p>
          <w:p w14:paraId="5855A991" w14:textId="77777777" w:rsidR="00A82C4B" w:rsidRDefault="00A82C4B" w:rsidP="00F819B3">
            <w:pPr>
              <w:rPr>
                <w:rFonts w:ascii="UD デジタル 教科書体 NK-B" w:eastAsia="UD デジタル 教科書体 NK-B" w:hAnsi="ＭＳ ゴシック"/>
                <w:sz w:val="20"/>
                <w:szCs w:val="20"/>
              </w:rPr>
            </w:pPr>
          </w:p>
          <w:p w14:paraId="69570F04" w14:textId="77777777" w:rsidR="00A82C4B" w:rsidRDefault="00A82C4B" w:rsidP="00F819B3">
            <w:pPr>
              <w:rPr>
                <w:rFonts w:ascii="UD デジタル 教科書体 NK-B" w:eastAsia="UD デジタル 教科書体 NK-B" w:hAnsi="ＭＳ ゴシック"/>
                <w:sz w:val="20"/>
                <w:szCs w:val="20"/>
              </w:rPr>
            </w:pPr>
          </w:p>
          <w:p w14:paraId="4BE80982" w14:textId="77777777" w:rsidR="00A82C4B" w:rsidRDefault="00A82C4B" w:rsidP="00F819B3">
            <w:pPr>
              <w:rPr>
                <w:rFonts w:ascii="UD デジタル 教科書体 NK-B" w:eastAsia="UD デジタル 教科書体 NK-B" w:hAnsi="ＭＳ ゴシック"/>
                <w:sz w:val="20"/>
                <w:szCs w:val="20"/>
              </w:rPr>
            </w:pPr>
          </w:p>
          <w:p w14:paraId="1FC1A023" w14:textId="77777777" w:rsidR="00A82C4B" w:rsidRDefault="00A82C4B" w:rsidP="00F819B3">
            <w:pPr>
              <w:rPr>
                <w:rFonts w:ascii="UD デジタル 教科書体 NK-B" w:eastAsia="UD デジタル 教科書体 NK-B" w:hAnsi="ＭＳ ゴシック"/>
                <w:sz w:val="20"/>
                <w:szCs w:val="20"/>
              </w:rPr>
            </w:pPr>
            <w:r>
              <w:rPr>
                <w:rFonts w:ascii="UD デジタル 教科書体 NK-B" w:eastAsia="UD デジタル 教科書体 NK-B" w:hAnsi="ＭＳ ゴシック"/>
                <w:sz w:val="20"/>
                <w:szCs w:val="20"/>
              </w:rPr>
              <w:t>0:05</w:t>
            </w:r>
          </w:p>
          <w:p w14:paraId="6229255F" w14:textId="77777777" w:rsidR="00A82C4B" w:rsidRDefault="00A82C4B" w:rsidP="00F819B3">
            <w:pPr>
              <w:rPr>
                <w:rFonts w:ascii="UD デジタル 教科書体 NK-B" w:eastAsia="UD デジタル 教科書体 NK-B" w:hAnsi="ＭＳ ゴシック"/>
                <w:sz w:val="20"/>
                <w:szCs w:val="20"/>
              </w:rPr>
            </w:pPr>
          </w:p>
          <w:p w14:paraId="5F8B925D" w14:textId="77777777" w:rsidR="00A82C4B" w:rsidRDefault="00A82C4B" w:rsidP="00F819B3">
            <w:pPr>
              <w:rPr>
                <w:rFonts w:ascii="UD デジタル 教科書体 NK-B" w:eastAsia="UD デジタル 教科書体 NK-B" w:hAnsi="ＭＳ ゴシック"/>
                <w:sz w:val="20"/>
                <w:szCs w:val="20"/>
              </w:rPr>
            </w:pPr>
          </w:p>
          <w:p w14:paraId="087AE65C" w14:textId="77777777" w:rsidR="00A82C4B" w:rsidRDefault="00A82C4B" w:rsidP="00F819B3">
            <w:pPr>
              <w:rPr>
                <w:rFonts w:ascii="UD デジタル 教科書体 NK-B" w:eastAsia="UD デジタル 教科書体 NK-B" w:hAnsi="ＭＳ ゴシック"/>
                <w:sz w:val="20"/>
                <w:szCs w:val="20"/>
              </w:rPr>
            </w:pPr>
          </w:p>
          <w:p w14:paraId="6DE41277" w14:textId="77777777" w:rsidR="00A82C4B" w:rsidRDefault="00A82C4B" w:rsidP="00F819B3">
            <w:pPr>
              <w:rPr>
                <w:rFonts w:ascii="UD デジタル 教科書体 NK-B" w:eastAsia="UD デジタル 教科書体 NK-B" w:hAnsi="ＭＳ ゴシック"/>
                <w:sz w:val="20"/>
                <w:szCs w:val="20"/>
              </w:rPr>
            </w:pPr>
          </w:p>
          <w:p w14:paraId="61A53E2A" w14:textId="77777777" w:rsidR="00A82C4B" w:rsidRDefault="00A82C4B" w:rsidP="00F819B3">
            <w:pPr>
              <w:rPr>
                <w:rFonts w:ascii="UD デジタル 教科書体 NK-B" w:eastAsia="UD デジタル 教科書体 NK-B" w:hAnsi="ＭＳ ゴシック"/>
                <w:sz w:val="20"/>
                <w:szCs w:val="20"/>
              </w:rPr>
            </w:pPr>
          </w:p>
          <w:p w14:paraId="1B4EB07F" w14:textId="77777777" w:rsidR="00A82C4B" w:rsidRDefault="00A82C4B" w:rsidP="00F819B3">
            <w:pPr>
              <w:rPr>
                <w:rFonts w:ascii="UD デジタル 教科書体 NK-B" w:eastAsia="UD デジタル 教科書体 NK-B" w:hAnsi="ＭＳ ゴシック"/>
                <w:sz w:val="20"/>
                <w:szCs w:val="20"/>
              </w:rPr>
            </w:pPr>
          </w:p>
          <w:p w14:paraId="34D5A672" w14:textId="77777777" w:rsidR="00A82C4B" w:rsidRDefault="00A82C4B" w:rsidP="00F819B3">
            <w:pPr>
              <w:rPr>
                <w:rFonts w:ascii="UD デジタル 教科書体 NK-B" w:eastAsia="UD デジタル 教科書体 NK-B" w:hAnsi="ＭＳ ゴシック"/>
                <w:sz w:val="20"/>
                <w:szCs w:val="20"/>
              </w:rPr>
            </w:pPr>
          </w:p>
          <w:p w14:paraId="035F20A2" w14:textId="77777777" w:rsidR="00A82C4B" w:rsidRDefault="00A82C4B" w:rsidP="00F819B3">
            <w:pPr>
              <w:rPr>
                <w:rFonts w:ascii="UD デジタル 教科書体 NK-B" w:eastAsia="UD デジタル 教科書体 NK-B" w:hAnsi="ＭＳ ゴシック"/>
                <w:sz w:val="20"/>
                <w:szCs w:val="20"/>
              </w:rPr>
            </w:pPr>
          </w:p>
          <w:p w14:paraId="7373A9AF" w14:textId="77777777" w:rsidR="00A82C4B" w:rsidRDefault="00A82C4B" w:rsidP="00F819B3">
            <w:pPr>
              <w:rPr>
                <w:rFonts w:ascii="UD デジタル 教科書体 NK-B" w:eastAsia="UD デジタル 教科書体 NK-B" w:hAnsi="ＭＳ ゴシック"/>
                <w:sz w:val="20"/>
                <w:szCs w:val="20"/>
              </w:rPr>
            </w:pPr>
          </w:p>
          <w:p w14:paraId="37419FAD" w14:textId="77777777" w:rsidR="00A82C4B" w:rsidRDefault="00A82C4B" w:rsidP="00F819B3">
            <w:pPr>
              <w:rPr>
                <w:rFonts w:ascii="UD デジタル 教科書体 NK-B" w:eastAsia="UD デジタル 教科書体 NK-B" w:hAnsi="ＭＳ ゴシック"/>
                <w:sz w:val="20"/>
                <w:szCs w:val="20"/>
              </w:rPr>
            </w:pPr>
            <w:r>
              <w:rPr>
                <w:rFonts w:ascii="UD デジタル 教科書体 NK-B" w:eastAsia="UD デジタル 教科書体 NK-B" w:hAnsi="ＭＳ ゴシック"/>
                <w:sz w:val="20"/>
                <w:szCs w:val="20"/>
              </w:rPr>
              <w:t>0:10</w:t>
            </w:r>
          </w:p>
          <w:p w14:paraId="6B97887C" w14:textId="77777777" w:rsidR="00A82C4B" w:rsidRDefault="00A82C4B" w:rsidP="00F819B3">
            <w:pPr>
              <w:rPr>
                <w:rFonts w:ascii="UD デジタル 教科書体 NK-B" w:eastAsia="UD デジタル 教科書体 NK-B" w:hAnsi="ＭＳ ゴシック"/>
                <w:sz w:val="20"/>
                <w:szCs w:val="20"/>
              </w:rPr>
            </w:pPr>
          </w:p>
          <w:p w14:paraId="2F5BF8AE" w14:textId="77777777" w:rsidR="00A82C4B" w:rsidRDefault="00A82C4B" w:rsidP="00F819B3">
            <w:pPr>
              <w:rPr>
                <w:rFonts w:ascii="UD デジタル 教科書体 NK-B" w:eastAsia="UD デジタル 教科書体 NK-B" w:hAnsi="ＭＳ ゴシック"/>
                <w:sz w:val="20"/>
                <w:szCs w:val="20"/>
              </w:rPr>
            </w:pPr>
          </w:p>
          <w:p w14:paraId="765FF9CF" w14:textId="77777777" w:rsidR="00A82C4B" w:rsidRDefault="00A82C4B" w:rsidP="00F819B3">
            <w:pPr>
              <w:rPr>
                <w:rFonts w:ascii="UD デジタル 教科書体 NK-B" w:eastAsia="UD デジタル 教科書体 NK-B" w:hAnsi="ＭＳ ゴシック"/>
                <w:sz w:val="20"/>
                <w:szCs w:val="20"/>
              </w:rPr>
            </w:pPr>
          </w:p>
          <w:p w14:paraId="5AFF68CB" w14:textId="77777777" w:rsidR="00A82C4B" w:rsidRDefault="00A82C4B" w:rsidP="00F819B3">
            <w:pPr>
              <w:rPr>
                <w:rFonts w:ascii="UD デジタル 教科書体 NK-B" w:eastAsia="UD デジタル 教科書体 NK-B" w:hAnsi="ＭＳ ゴシック"/>
                <w:sz w:val="20"/>
                <w:szCs w:val="20"/>
              </w:rPr>
            </w:pPr>
          </w:p>
          <w:p w14:paraId="1364117C" w14:textId="77777777" w:rsidR="00A82C4B" w:rsidRDefault="00A82C4B" w:rsidP="00F819B3">
            <w:pPr>
              <w:rPr>
                <w:rFonts w:ascii="UD デジタル 教科書体 NK-B" w:eastAsia="UD デジタル 教科書体 NK-B" w:hAnsi="ＭＳ ゴシック"/>
                <w:sz w:val="20"/>
                <w:szCs w:val="20"/>
              </w:rPr>
            </w:pPr>
          </w:p>
          <w:p w14:paraId="00FF7E71" w14:textId="77777777" w:rsidR="00A82C4B" w:rsidRDefault="00A82C4B" w:rsidP="00F819B3">
            <w:pPr>
              <w:rPr>
                <w:rFonts w:ascii="UD デジタル 教科書体 NK-B" w:eastAsia="UD デジタル 教科書体 NK-B" w:hAnsi="ＭＳ ゴシック"/>
                <w:sz w:val="20"/>
                <w:szCs w:val="20"/>
              </w:rPr>
            </w:pPr>
          </w:p>
          <w:p w14:paraId="64A277F6" w14:textId="77777777" w:rsidR="00A82C4B" w:rsidRDefault="00A82C4B" w:rsidP="00F819B3">
            <w:pPr>
              <w:rPr>
                <w:rFonts w:ascii="UD デジタル 教科書体 NK-B" w:eastAsia="UD デジタル 教科書体 NK-B" w:hAnsi="ＭＳ ゴシック"/>
                <w:sz w:val="20"/>
                <w:szCs w:val="20"/>
              </w:rPr>
            </w:pPr>
          </w:p>
          <w:p w14:paraId="47E0FA13" w14:textId="77777777" w:rsidR="00A82C4B" w:rsidRDefault="00A82C4B" w:rsidP="00F819B3">
            <w:pPr>
              <w:rPr>
                <w:rFonts w:ascii="UD デジタル 教科書体 NK-B" w:eastAsia="UD デジタル 教科書体 NK-B" w:hAnsi="ＭＳ ゴシック"/>
                <w:sz w:val="20"/>
                <w:szCs w:val="20"/>
              </w:rPr>
            </w:pPr>
          </w:p>
          <w:p w14:paraId="1CE68AD0" w14:textId="77777777" w:rsidR="00A82C4B" w:rsidRDefault="00A82C4B" w:rsidP="00F819B3">
            <w:pPr>
              <w:rPr>
                <w:rFonts w:ascii="UD デジタル 教科書体 NK-B" w:eastAsia="UD デジタル 教科書体 NK-B" w:hAnsi="ＭＳ ゴシック"/>
                <w:sz w:val="20"/>
                <w:szCs w:val="20"/>
              </w:rPr>
            </w:pPr>
          </w:p>
          <w:p w14:paraId="53681438" w14:textId="77777777" w:rsidR="00A82C4B" w:rsidRDefault="00A82C4B" w:rsidP="00F819B3">
            <w:pPr>
              <w:rPr>
                <w:rFonts w:ascii="UD デジタル 教科書体 NK-B" w:eastAsia="UD デジタル 教科書体 NK-B" w:hAnsi="ＭＳ ゴシック"/>
                <w:sz w:val="20"/>
                <w:szCs w:val="20"/>
              </w:rPr>
            </w:pPr>
          </w:p>
          <w:p w14:paraId="5ADC8D32" w14:textId="77777777" w:rsidR="00A82C4B" w:rsidRDefault="00A82C4B" w:rsidP="00F819B3">
            <w:pPr>
              <w:rPr>
                <w:rFonts w:ascii="UD デジタル 教科書体 NK-B" w:eastAsia="UD デジタル 教科書体 NK-B" w:hAnsi="ＭＳ ゴシック"/>
                <w:sz w:val="20"/>
                <w:szCs w:val="20"/>
              </w:rPr>
            </w:pPr>
          </w:p>
          <w:p w14:paraId="5A21A3BC" w14:textId="77777777" w:rsidR="00A82C4B" w:rsidRDefault="00A82C4B" w:rsidP="00F819B3">
            <w:pPr>
              <w:rPr>
                <w:rFonts w:ascii="UD デジタル 教科書体 NK-B" w:eastAsia="UD デジタル 教科書体 NK-B" w:hAnsi="ＭＳ ゴシック"/>
                <w:sz w:val="20"/>
                <w:szCs w:val="20"/>
              </w:rPr>
            </w:pPr>
          </w:p>
          <w:p w14:paraId="579344B4" w14:textId="77777777" w:rsidR="00A82C4B" w:rsidRDefault="00A82C4B" w:rsidP="00F819B3">
            <w:pPr>
              <w:rPr>
                <w:rFonts w:ascii="UD デジタル 教科書体 NK-B" w:eastAsia="UD デジタル 教科書体 NK-B" w:hAnsi="ＭＳ ゴシック"/>
                <w:sz w:val="20"/>
                <w:szCs w:val="20"/>
              </w:rPr>
            </w:pPr>
          </w:p>
          <w:p w14:paraId="47BF8C53" w14:textId="77777777" w:rsidR="00A82C4B" w:rsidRDefault="00A82C4B" w:rsidP="00F819B3">
            <w:pPr>
              <w:rPr>
                <w:rFonts w:ascii="UD デジタル 教科書体 NK-B" w:eastAsia="UD デジタル 教科書体 NK-B" w:hAnsi="ＭＳ ゴシック"/>
                <w:sz w:val="20"/>
                <w:szCs w:val="20"/>
              </w:rPr>
            </w:pPr>
          </w:p>
          <w:p w14:paraId="1A772B50" w14:textId="77777777" w:rsidR="00A82C4B" w:rsidRDefault="00A82C4B" w:rsidP="00F819B3">
            <w:pPr>
              <w:rPr>
                <w:rFonts w:ascii="UD デジタル 教科書体 NK-B" w:eastAsia="UD デジタル 教科書体 NK-B" w:hAnsi="ＭＳ ゴシック"/>
                <w:sz w:val="20"/>
                <w:szCs w:val="20"/>
              </w:rPr>
            </w:pPr>
          </w:p>
          <w:p w14:paraId="6A374810" w14:textId="77777777" w:rsidR="001A066E" w:rsidRDefault="001A066E" w:rsidP="00F819B3">
            <w:pPr>
              <w:rPr>
                <w:rFonts w:ascii="UD デジタル 教科書体 NK-B" w:eastAsia="UD デジタル 教科書体 NK-B" w:hAnsi="ＭＳ ゴシック"/>
                <w:sz w:val="20"/>
                <w:szCs w:val="20"/>
              </w:rPr>
            </w:pPr>
          </w:p>
          <w:p w14:paraId="4D3439C7" w14:textId="77777777" w:rsidR="0080620E" w:rsidRDefault="0080620E" w:rsidP="00F819B3">
            <w:pPr>
              <w:rPr>
                <w:rFonts w:ascii="UD デジタル 教科書体 NK-B" w:eastAsia="UD デジタル 教科書体 NK-B" w:hAnsi="ＭＳ ゴシック"/>
                <w:sz w:val="20"/>
                <w:szCs w:val="20"/>
              </w:rPr>
            </w:pPr>
          </w:p>
          <w:p w14:paraId="68C569C3" w14:textId="77777777" w:rsidR="00A82C4B" w:rsidRDefault="00A82C4B" w:rsidP="00F819B3">
            <w:pPr>
              <w:rPr>
                <w:rFonts w:ascii="UD デジタル 教科書体 NK-B" w:eastAsia="UD デジタル 教科書体 NK-B" w:hAnsi="ＭＳ ゴシック"/>
                <w:sz w:val="20"/>
                <w:szCs w:val="20"/>
              </w:rPr>
            </w:pPr>
            <w:r>
              <w:rPr>
                <w:rFonts w:ascii="UD デジタル 教科書体 NK-B" w:eastAsia="UD デジタル 教科書体 NK-B" w:hAnsi="ＭＳ ゴシック"/>
                <w:sz w:val="20"/>
                <w:szCs w:val="20"/>
              </w:rPr>
              <w:t>0:25</w:t>
            </w:r>
          </w:p>
          <w:p w14:paraId="7877458A" w14:textId="77777777" w:rsidR="00A82C4B" w:rsidRDefault="00A82C4B" w:rsidP="00F819B3">
            <w:pPr>
              <w:rPr>
                <w:rFonts w:ascii="UD デジタル 教科書体 NK-B" w:eastAsia="UD デジタル 教科書体 NK-B" w:hAnsi="ＭＳ ゴシック"/>
                <w:sz w:val="20"/>
                <w:szCs w:val="20"/>
              </w:rPr>
            </w:pPr>
          </w:p>
          <w:p w14:paraId="12B3A7F6" w14:textId="77777777" w:rsidR="00A82C4B" w:rsidRDefault="00A82C4B" w:rsidP="00F819B3">
            <w:pPr>
              <w:rPr>
                <w:rFonts w:ascii="UD デジタル 教科書体 NK-B" w:eastAsia="UD デジタル 教科書体 NK-B" w:hAnsi="ＭＳ ゴシック"/>
                <w:sz w:val="20"/>
                <w:szCs w:val="20"/>
              </w:rPr>
            </w:pPr>
          </w:p>
          <w:p w14:paraId="113F4058" w14:textId="77777777" w:rsidR="00A82C4B" w:rsidRDefault="00A82C4B" w:rsidP="00F819B3">
            <w:pPr>
              <w:rPr>
                <w:rFonts w:ascii="UD デジタル 教科書体 NK-B" w:eastAsia="UD デジタル 教科書体 NK-B" w:hAnsi="ＭＳ ゴシック"/>
                <w:sz w:val="20"/>
                <w:szCs w:val="20"/>
              </w:rPr>
            </w:pPr>
          </w:p>
          <w:p w14:paraId="42941762" w14:textId="77777777" w:rsidR="00A82C4B" w:rsidRDefault="00A82C4B" w:rsidP="00F819B3">
            <w:pPr>
              <w:rPr>
                <w:rFonts w:ascii="UD デジタル 教科書体 NK-B" w:eastAsia="UD デジタル 教科書体 NK-B" w:hAnsi="ＭＳ ゴシック"/>
                <w:sz w:val="20"/>
                <w:szCs w:val="20"/>
              </w:rPr>
            </w:pPr>
          </w:p>
          <w:p w14:paraId="4651D2E8" w14:textId="77777777" w:rsidR="00A82C4B" w:rsidRDefault="00A82C4B" w:rsidP="00F819B3">
            <w:pPr>
              <w:rPr>
                <w:rFonts w:ascii="UD デジタル 教科書体 NK-B" w:eastAsia="UD デジタル 教科書体 NK-B" w:hAnsi="ＭＳ ゴシック"/>
                <w:sz w:val="20"/>
                <w:szCs w:val="20"/>
              </w:rPr>
            </w:pPr>
          </w:p>
          <w:p w14:paraId="4C14F2FC" w14:textId="77777777" w:rsidR="00A82C4B" w:rsidRDefault="00A82C4B" w:rsidP="00F819B3">
            <w:pPr>
              <w:rPr>
                <w:rFonts w:ascii="UD デジタル 教科書体 NK-B" w:eastAsia="UD デジタル 教科書体 NK-B" w:hAnsi="ＭＳ ゴシック"/>
                <w:sz w:val="20"/>
                <w:szCs w:val="20"/>
              </w:rPr>
            </w:pPr>
          </w:p>
          <w:p w14:paraId="5ABA8C2E" w14:textId="77777777" w:rsidR="00A82C4B" w:rsidRDefault="00A82C4B" w:rsidP="00F819B3">
            <w:pPr>
              <w:rPr>
                <w:rFonts w:ascii="UD デジタル 教科書体 NK-B" w:eastAsia="UD デジタル 教科書体 NK-B" w:hAnsi="ＭＳ ゴシック"/>
                <w:sz w:val="20"/>
                <w:szCs w:val="20"/>
              </w:rPr>
            </w:pPr>
          </w:p>
          <w:p w14:paraId="41A0AA5C" w14:textId="77777777" w:rsidR="00A82C4B" w:rsidRDefault="00A82C4B" w:rsidP="00F819B3">
            <w:pPr>
              <w:rPr>
                <w:rFonts w:ascii="UD デジタル 教科書体 NK-B" w:eastAsia="UD デジタル 教科書体 NK-B" w:hAnsi="ＭＳ ゴシック"/>
                <w:sz w:val="20"/>
                <w:szCs w:val="20"/>
              </w:rPr>
            </w:pPr>
          </w:p>
          <w:p w14:paraId="4BB4699B" w14:textId="77777777" w:rsidR="00A82C4B" w:rsidRDefault="00A82C4B" w:rsidP="00F819B3">
            <w:pPr>
              <w:rPr>
                <w:rFonts w:ascii="UD デジタル 教科書体 NK-B" w:eastAsia="UD デジタル 教科書体 NK-B" w:hAnsi="ＭＳ ゴシック"/>
                <w:sz w:val="20"/>
                <w:szCs w:val="20"/>
              </w:rPr>
            </w:pPr>
          </w:p>
          <w:p w14:paraId="63444582" w14:textId="77777777" w:rsidR="00A82C4B" w:rsidRDefault="00A82C4B" w:rsidP="00F819B3">
            <w:pPr>
              <w:rPr>
                <w:rFonts w:ascii="UD デジタル 教科書体 NK-B" w:eastAsia="UD デジタル 教科書体 NK-B" w:hAnsi="ＭＳ ゴシック"/>
                <w:sz w:val="20"/>
                <w:szCs w:val="20"/>
              </w:rPr>
            </w:pPr>
          </w:p>
          <w:p w14:paraId="4D2B8323" w14:textId="77777777" w:rsidR="00A82C4B" w:rsidRDefault="00A82C4B" w:rsidP="00F819B3">
            <w:pPr>
              <w:rPr>
                <w:rFonts w:ascii="UD デジタル 教科書体 NK-B" w:eastAsia="UD デジタル 教科書体 NK-B" w:hAnsi="ＭＳ ゴシック"/>
                <w:sz w:val="20"/>
                <w:szCs w:val="20"/>
              </w:rPr>
            </w:pPr>
          </w:p>
          <w:p w14:paraId="1952B9AC" w14:textId="77777777" w:rsidR="00A82C4B" w:rsidRDefault="00A82C4B" w:rsidP="00F819B3">
            <w:pPr>
              <w:rPr>
                <w:rFonts w:ascii="UD デジタル 教科書体 NK-B" w:eastAsia="UD デジタル 教科書体 NK-B" w:hAnsi="ＭＳ ゴシック"/>
                <w:sz w:val="20"/>
                <w:szCs w:val="20"/>
              </w:rPr>
            </w:pPr>
          </w:p>
          <w:p w14:paraId="15A9BACD" w14:textId="77777777" w:rsidR="00A82C4B" w:rsidRDefault="00A82C4B" w:rsidP="00F819B3">
            <w:pPr>
              <w:rPr>
                <w:rFonts w:ascii="UD デジタル 教科書体 NK-B" w:eastAsia="UD デジタル 教科書体 NK-B" w:hAnsi="ＭＳ ゴシック"/>
                <w:sz w:val="20"/>
                <w:szCs w:val="20"/>
              </w:rPr>
            </w:pPr>
          </w:p>
          <w:p w14:paraId="2B70109B" w14:textId="77777777" w:rsidR="00A82C4B" w:rsidRDefault="00A82C4B" w:rsidP="00F819B3">
            <w:pPr>
              <w:rPr>
                <w:rFonts w:ascii="UD デジタル 教科書体 NK-B" w:eastAsia="UD デジタル 教科書体 NK-B" w:hAnsi="ＭＳ ゴシック"/>
                <w:sz w:val="20"/>
                <w:szCs w:val="20"/>
              </w:rPr>
            </w:pPr>
          </w:p>
          <w:p w14:paraId="0539E4C0" w14:textId="77777777" w:rsidR="00A82C4B" w:rsidRDefault="00A82C4B" w:rsidP="00F819B3">
            <w:pPr>
              <w:rPr>
                <w:rFonts w:ascii="UD デジタル 教科書体 NK-B" w:eastAsia="UD デジタル 教科書体 NK-B" w:hAnsi="ＭＳ ゴシック"/>
                <w:sz w:val="20"/>
                <w:szCs w:val="20"/>
              </w:rPr>
            </w:pPr>
          </w:p>
          <w:p w14:paraId="19095672" w14:textId="77777777" w:rsidR="00A82C4B" w:rsidRDefault="00A82C4B" w:rsidP="00F819B3">
            <w:pPr>
              <w:rPr>
                <w:rFonts w:ascii="UD デジタル 教科書体 NK-B" w:eastAsia="UD デジタル 教科書体 NK-B" w:hAnsi="ＭＳ ゴシック"/>
                <w:sz w:val="20"/>
                <w:szCs w:val="20"/>
              </w:rPr>
            </w:pPr>
          </w:p>
          <w:p w14:paraId="16460BD7" w14:textId="77777777" w:rsidR="00A82C4B" w:rsidRDefault="00A82C4B" w:rsidP="00F819B3">
            <w:pPr>
              <w:rPr>
                <w:rFonts w:ascii="UD デジタル 教科書体 NK-B" w:eastAsia="UD デジタル 教科書体 NK-B" w:hAnsi="ＭＳ ゴシック"/>
                <w:sz w:val="20"/>
                <w:szCs w:val="20"/>
              </w:rPr>
            </w:pPr>
          </w:p>
          <w:p w14:paraId="1840E1F8" w14:textId="77777777" w:rsidR="00A82C4B" w:rsidRDefault="00A82C4B" w:rsidP="00F819B3">
            <w:pPr>
              <w:rPr>
                <w:rFonts w:ascii="UD デジタル 教科書体 NK-B" w:eastAsia="UD デジタル 教科書体 NK-B" w:hAnsi="ＭＳ ゴシック"/>
                <w:sz w:val="20"/>
                <w:szCs w:val="20"/>
              </w:rPr>
            </w:pPr>
          </w:p>
          <w:p w14:paraId="0C2996AD" w14:textId="77777777" w:rsidR="00A82C4B" w:rsidRDefault="00A82C4B" w:rsidP="00F819B3">
            <w:pPr>
              <w:rPr>
                <w:rFonts w:ascii="UD デジタル 教科書体 NK-B" w:eastAsia="UD デジタル 教科書体 NK-B" w:hAnsi="ＭＳ ゴシック"/>
                <w:sz w:val="20"/>
                <w:szCs w:val="20"/>
              </w:rPr>
            </w:pPr>
          </w:p>
          <w:p w14:paraId="32862B70" w14:textId="77777777" w:rsidR="00A82C4B" w:rsidRDefault="00A82C4B" w:rsidP="00F819B3">
            <w:pPr>
              <w:rPr>
                <w:rFonts w:ascii="UD デジタル 教科書体 NK-B" w:eastAsia="UD デジタル 教科書体 NK-B" w:hAnsi="ＭＳ ゴシック"/>
                <w:sz w:val="20"/>
                <w:szCs w:val="20"/>
              </w:rPr>
            </w:pPr>
          </w:p>
          <w:p w14:paraId="603D3131" w14:textId="77777777" w:rsidR="00A82C4B" w:rsidRDefault="00A82C4B" w:rsidP="00F819B3">
            <w:pPr>
              <w:rPr>
                <w:rFonts w:ascii="UD デジタル 教科書体 NK-B" w:eastAsia="UD デジタル 教科書体 NK-B" w:hAnsi="ＭＳ ゴシック"/>
                <w:sz w:val="20"/>
                <w:szCs w:val="20"/>
              </w:rPr>
            </w:pPr>
            <w:r>
              <w:rPr>
                <w:rFonts w:ascii="UD デジタル 教科書体 NK-B" w:eastAsia="UD デジタル 教科書体 NK-B" w:hAnsi="ＭＳ ゴシック"/>
                <w:sz w:val="20"/>
                <w:szCs w:val="20"/>
              </w:rPr>
              <w:t>0:45</w:t>
            </w:r>
          </w:p>
        </w:tc>
        <w:tc>
          <w:tcPr>
            <w:tcW w:w="3402" w:type="dxa"/>
            <w:gridSpan w:val="2"/>
          </w:tcPr>
          <w:p w14:paraId="269505E9" w14:textId="77777777" w:rsidR="00F819B3" w:rsidRDefault="00F819B3" w:rsidP="00F819B3">
            <w:pPr>
              <w:jc w:val="left"/>
              <w:rPr>
                <w:rFonts w:ascii="UD デジタル 教科書体 NK-B" w:eastAsia="UD デジタル 教科書体 NK-B" w:hAnsi="ＭＳ ゴシック"/>
                <w:sz w:val="20"/>
                <w:szCs w:val="20"/>
                <w:u w:val="single"/>
              </w:rPr>
            </w:pPr>
            <w:r>
              <w:rPr>
                <w:rFonts w:ascii="UD デジタル 教科書体 NK-B" w:eastAsia="UD デジタル 教科書体 NK-B" w:hAnsi="ＭＳ ゴシック" w:hint="eastAsia"/>
                <w:sz w:val="20"/>
                <w:szCs w:val="20"/>
                <w:u w:val="single"/>
              </w:rPr>
              <w:lastRenderedPageBreak/>
              <w:t>⓪授業の直前準備</w:t>
            </w:r>
          </w:p>
          <w:p w14:paraId="3E107EB5" w14:textId="77777777" w:rsidR="00F819B3" w:rsidRDefault="00F819B3" w:rsidP="00F819B3">
            <w:pPr>
              <w:jc w:val="left"/>
              <w:rPr>
                <w:rFonts w:ascii="UD デジタル 教科書体 NK-B" w:eastAsia="UD デジタル 教科書体 NK-B" w:hAnsi="ＭＳ ゴシック"/>
                <w:sz w:val="20"/>
                <w:szCs w:val="20"/>
              </w:rPr>
            </w:pPr>
            <w:r>
              <w:rPr>
                <w:rFonts w:ascii="UD デジタル 教科書体 NK-B" w:eastAsia="UD デジタル 教科書体 NK-B" w:hAnsi="ＭＳ ゴシック" w:hint="eastAsia"/>
                <w:sz w:val="20"/>
                <w:szCs w:val="20"/>
              </w:rPr>
              <w:t>・前もって教具を各班の机に配布しておく。</w:t>
            </w:r>
          </w:p>
          <w:p w14:paraId="19D9AF09" w14:textId="77777777" w:rsidR="00F819B3" w:rsidRDefault="00F819B3" w:rsidP="00F819B3">
            <w:pPr>
              <w:jc w:val="left"/>
              <w:rPr>
                <w:rFonts w:ascii="UD デジタル 教科書体 NK-B" w:eastAsia="UD デジタル 教科書体 NK-B" w:hAnsi="ＭＳ ゴシック"/>
                <w:sz w:val="20"/>
                <w:szCs w:val="20"/>
              </w:rPr>
            </w:pPr>
          </w:p>
          <w:p w14:paraId="4F1CB879" w14:textId="77777777" w:rsidR="00F819B3" w:rsidRPr="00AA0CD4" w:rsidRDefault="00F819B3" w:rsidP="00F819B3">
            <w:pPr>
              <w:jc w:val="left"/>
              <w:rPr>
                <w:rFonts w:ascii="UD デジタル 教科書体 NK-B" w:eastAsia="UD デジタル 教科書体 NK-B" w:hAnsi="ＭＳ ゴシック"/>
                <w:sz w:val="20"/>
                <w:szCs w:val="20"/>
              </w:rPr>
            </w:pPr>
          </w:p>
          <w:p w14:paraId="1BDDC962" w14:textId="77777777" w:rsidR="00F819B3" w:rsidRDefault="00F819B3" w:rsidP="00F819B3">
            <w:pPr>
              <w:jc w:val="left"/>
              <w:rPr>
                <w:rFonts w:ascii="UD デジタル 教科書体 NK-B" w:eastAsia="UD デジタル 教科書体 NK-B" w:hAnsi="ＭＳ ゴシック"/>
                <w:sz w:val="20"/>
                <w:szCs w:val="20"/>
              </w:rPr>
            </w:pPr>
          </w:p>
          <w:p w14:paraId="15450484" w14:textId="77777777" w:rsidR="0080620E" w:rsidRDefault="0080620E" w:rsidP="00F819B3">
            <w:pPr>
              <w:jc w:val="left"/>
              <w:rPr>
                <w:rFonts w:ascii="UD デジタル 教科書体 NK-B" w:eastAsia="UD デジタル 教科書体 NK-B" w:hAnsi="ＭＳ ゴシック"/>
                <w:sz w:val="20"/>
                <w:szCs w:val="20"/>
              </w:rPr>
            </w:pPr>
          </w:p>
          <w:p w14:paraId="26837CC2" w14:textId="77777777" w:rsidR="00A82C4B" w:rsidRPr="00AA0CD4" w:rsidRDefault="00A82C4B" w:rsidP="00F819B3">
            <w:pPr>
              <w:jc w:val="left"/>
              <w:rPr>
                <w:rFonts w:ascii="UD デジタル 教科書体 NK-B" w:eastAsia="UD デジタル 教科書体 NK-B" w:hAnsi="ＭＳ ゴシック"/>
                <w:sz w:val="20"/>
                <w:szCs w:val="20"/>
              </w:rPr>
            </w:pPr>
          </w:p>
          <w:p w14:paraId="1D55F53F" w14:textId="77777777" w:rsidR="00F819B3" w:rsidRPr="00F774C2" w:rsidRDefault="00F819B3" w:rsidP="00F819B3">
            <w:pPr>
              <w:jc w:val="left"/>
              <w:rPr>
                <w:rFonts w:ascii="UD デジタル 教科書体 NK-B" w:eastAsia="UD デジタル 教科書体 NK-B" w:hAnsi="ＭＳ ゴシック"/>
                <w:sz w:val="20"/>
                <w:szCs w:val="20"/>
                <w:u w:val="single"/>
              </w:rPr>
            </w:pPr>
            <w:r w:rsidRPr="00F774C2">
              <w:rPr>
                <w:rFonts w:ascii="UD デジタル 教科書体 NK-B" w:eastAsia="UD デジタル 教科書体 NK-B" w:hAnsi="ＭＳ ゴシック" w:hint="eastAsia"/>
                <w:sz w:val="20"/>
                <w:szCs w:val="20"/>
                <w:u w:val="single"/>
              </w:rPr>
              <w:t>①</w:t>
            </w:r>
            <w:r>
              <w:rPr>
                <w:rFonts w:ascii="UD デジタル 教科書体 NK-B" w:eastAsia="UD デジタル 教科書体 NK-B" w:hAnsi="ＭＳ ゴシック" w:hint="eastAsia"/>
                <w:sz w:val="20"/>
                <w:szCs w:val="20"/>
                <w:u w:val="single"/>
              </w:rPr>
              <w:t>恋愛における支配・依存関係の事例を漫画から考える【導入】</w:t>
            </w:r>
          </w:p>
          <w:p w14:paraId="05AE3267" w14:textId="77777777" w:rsidR="00F819B3" w:rsidRDefault="00F819B3" w:rsidP="00F819B3">
            <w:pPr>
              <w:jc w:val="left"/>
              <w:rPr>
                <w:rFonts w:ascii="UD デジタル 教科書体 NK-B" w:eastAsia="UD デジタル 教科書体 NK-B" w:hAnsi="ＭＳ ゴシック"/>
                <w:sz w:val="20"/>
                <w:szCs w:val="20"/>
              </w:rPr>
            </w:pPr>
            <w:r>
              <w:rPr>
                <w:rFonts w:ascii="UD デジタル 教科書体 NK-B" w:eastAsia="UD デジタル 教科書体 NK-B" w:hAnsi="ＭＳ ゴシック" w:hint="eastAsia"/>
                <w:sz w:val="20"/>
                <w:szCs w:val="20"/>
              </w:rPr>
              <w:t>・恋愛模様を描く</w:t>
            </w:r>
            <w:r w:rsidR="00950F9E">
              <w:rPr>
                <w:rFonts w:ascii="UD デジタル 教科書体 NK-B" w:eastAsia="UD デジタル 教科書体 NK-B" w:hAnsi="ＭＳ ゴシック" w:hint="eastAsia"/>
                <w:sz w:val="20"/>
                <w:szCs w:val="20"/>
              </w:rPr>
              <w:t>イラストや</w:t>
            </w:r>
            <w:r>
              <w:rPr>
                <w:rFonts w:ascii="UD デジタル 教科書体 NK-B" w:eastAsia="UD デジタル 教科書体 NK-B" w:hAnsi="ＭＳ ゴシック" w:hint="eastAsia"/>
                <w:sz w:val="20"/>
                <w:szCs w:val="20"/>
              </w:rPr>
              <w:t>漫画を提示し、それぞれ「あり」か「なし」か問いかける。</w:t>
            </w:r>
          </w:p>
          <w:p w14:paraId="06D05BF5" w14:textId="77777777" w:rsidR="00F819B3" w:rsidRDefault="00F819B3" w:rsidP="00F819B3">
            <w:pPr>
              <w:jc w:val="left"/>
              <w:rPr>
                <w:rFonts w:ascii="UD デジタル 教科書体 NK-B" w:eastAsia="UD デジタル 教科書体 NK-B" w:hAnsi="ＭＳ ゴシック"/>
                <w:sz w:val="20"/>
                <w:szCs w:val="20"/>
              </w:rPr>
            </w:pPr>
          </w:p>
          <w:p w14:paraId="026484DF" w14:textId="77777777" w:rsidR="00F819B3" w:rsidRPr="00F774C2" w:rsidRDefault="00F819B3" w:rsidP="00F819B3">
            <w:pPr>
              <w:jc w:val="left"/>
              <w:rPr>
                <w:rFonts w:ascii="UD デジタル 教科書体 NK-B" w:eastAsia="UD デジタル 教科書体 NK-B" w:hAnsi="ＭＳ ゴシック"/>
                <w:sz w:val="20"/>
                <w:szCs w:val="20"/>
                <w:u w:val="single"/>
              </w:rPr>
            </w:pPr>
            <w:r w:rsidRPr="00F774C2">
              <w:rPr>
                <w:rFonts w:ascii="UD デジタル 教科書体 NK-B" w:eastAsia="UD デジタル 教科書体 NK-B" w:hAnsi="ＭＳ ゴシック" w:hint="eastAsia"/>
                <w:sz w:val="20"/>
                <w:szCs w:val="20"/>
                <w:u w:val="single"/>
              </w:rPr>
              <w:t>②</w:t>
            </w:r>
            <w:r>
              <w:rPr>
                <w:rFonts w:ascii="UD デジタル 教科書体 NK-B" w:eastAsia="UD デジタル 教科書体 NK-B" w:hAnsi="ＭＳ ゴシック" w:hint="eastAsia"/>
                <w:sz w:val="20"/>
                <w:szCs w:val="20"/>
                <w:u w:val="single"/>
              </w:rPr>
              <w:t>デートDVの定義を知る【展開１】</w:t>
            </w:r>
          </w:p>
          <w:p w14:paraId="654A21B2" w14:textId="77777777" w:rsidR="00F819B3" w:rsidRDefault="00F819B3" w:rsidP="00F819B3">
            <w:pPr>
              <w:jc w:val="left"/>
              <w:rPr>
                <w:rFonts w:ascii="UD デジタル 教科書体 NK-B" w:eastAsia="UD デジタル 教科書体 NK-B" w:hAnsi="ＭＳ ゴシック"/>
                <w:sz w:val="20"/>
                <w:szCs w:val="20"/>
              </w:rPr>
            </w:pPr>
            <w:r>
              <w:rPr>
                <w:rFonts w:ascii="UD デジタル 教科書体 NK-B" w:eastAsia="UD デジタル 教科書体 NK-B" w:hAnsi="ＭＳ ゴシック" w:hint="eastAsia"/>
                <w:sz w:val="20"/>
                <w:szCs w:val="20"/>
              </w:rPr>
              <w:t>・本時のめあてを提示する。</w:t>
            </w:r>
          </w:p>
          <w:p w14:paraId="67FB9CD4" w14:textId="77777777" w:rsidR="00F819B3" w:rsidRDefault="00F819B3" w:rsidP="00F819B3">
            <w:pPr>
              <w:jc w:val="left"/>
              <w:rPr>
                <w:rFonts w:ascii="UD デジタル 教科書体 NK-B" w:eastAsia="UD デジタル 教科書体 NK-B" w:hAnsi="ＭＳ ゴシック"/>
                <w:sz w:val="20"/>
                <w:szCs w:val="20"/>
              </w:rPr>
            </w:pPr>
            <w:r>
              <w:rPr>
                <w:rFonts w:ascii="UD デジタル 教科書体 NK-B" w:eastAsia="UD デジタル 教科書体 NK-B" w:hAnsi="ＭＳ ゴシック" w:hint="eastAsia"/>
                <w:sz w:val="20"/>
                <w:szCs w:val="20"/>
              </w:rPr>
              <w:t>・恋愛感情が生じる生物学的なしくみを説明し、恋愛感情はときに冷静な判断も曇らせることを確認する。</w:t>
            </w:r>
          </w:p>
          <w:p w14:paraId="3ABC68D4" w14:textId="77777777" w:rsidR="00F819B3" w:rsidRDefault="00F819B3" w:rsidP="00F819B3">
            <w:pPr>
              <w:jc w:val="left"/>
              <w:rPr>
                <w:rFonts w:ascii="UD デジタル 教科書体 NK-B" w:eastAsia="UD デジタル 教科書体 NK-B" w:hAnsi="ＭＳ ゴシック"/>
                <w:sz w:val="20"/>
                <w:szCs w:val="20"/>
              </w:rPr>
            </w:pPr>
            <w:r>
              <w:rPr>
                <w:rFonts w:ascii="UD デジタル 教科書体 NK-B" w:eastAsia="UD デジタル 教科書体 NK-B" w:hAnsi="ＭＳ ゴシック" w:hint="eastAsia"/>
                <w:sz w:val="20"/>
                <w:szCs w:val="20"/>
              </w:rPr>
              <w:lastRenderedPageBreak/>
              <w:t>・恋愛感情が暴走した事例を動画で見せ、デートDVの定義を教える。一般的な「暴力」のイメージと異なる暴力があることも併せて説明する。</w:t>
            </w:r>
          </w:p>
          <w:p w14:paraId="690E517F" w14:textId="77777777" w:rsidR="00A82C4B" w:rsidRPr="00892B19" w:rsidRDefault="00A82C4B" w:rsidP="00F819B3">
            <w:pPr>
              <w:jc w:val="left"/>
              <w:rPr>
                <w:rFonts w:ascii="UD デジタル 教科書体 NK-B" w:eastAsia="UD デジタル 教科書体 NK-B" w:hAnsi="ＭＳ ゴシック"/>
                <w:sz w:val="20"/>
                <w:szCs w:val="20"/>
              </w:rPr>
            </w:pPr>
          </w:p>
          <w:p w14:paraId="65597616" w14:textId="77777777" w:rsidR="00F819B3" w:rsidRPr="009E5FF7" w:rsidRDefault="00F819B3" w:rsidP="006913E7">
            <w:pPr>
              <w:jc w:val="left"/>
              <w:rPr>
                <w:rFonts w:ascii="UD デジタル 教科書体 NK-B" w:eastAsia="UD デジタル 教科書体 NK-B" w:hAnsi="ＭＳ ゴシック"/>
                <w:sz w:val="20"/>
                <w:szCs w:val="20"/>
                <w:u w:val="single"/>
              </w:rPr>
            </w:pPr>
            <w:r w:rsidRPr="009E5FF7">
              <w:rPr>
                <w:rFonts w:ascii="UD デジタル 教科書体 NK-B" w:eastAsia="UD デジタル 教科書体 NK-B" w:hAnsi="ＭＳ ゴシック" w:hint="eastAsia"/>
                <w:sz w:val="20"/>
                <w:szCs w:val="20"/>
                <w:u w:val="single"/>
              </w:rPr>
              <w:t>③</w:t>
            </w:r>
            <w:r>
              <w:rPr>
                <w:rFonts w:ascii="UD デジタル 教科書体 NK-B" w:eastAsia="UD デジタル 教科書体 NK-B" w:hAnsi="ＭＳ ゴシック" w:hint="eastAsia"/>
                <w:sz w:val="20"/>
                <w:szCs w:val="20"/>
                <w:u w:val="single"/>
              </w:rPr>
              <w:t>デートDVの分類活動【展開2】</w:t>
            </w:r>
          </w:p>
          <w:p w14:paraId="34141AFC" w14:textId="77777777" w:rsidR="00F819B3" w:rsidRDefault="00F819B3" w:rsidP="006913E7">
            <w:pPr>
              <w:jc w:val="left"/>
              <w:rPr>
                <w:rFonts w:ascii="UD デジタル 教科書体 NK-B" w:eastAsia="UD デジタル 教科書体 NK-B" w:hAnsi="ＭＳ ゴシック"/>
                <w:sz w:val="20"/>
                <w:szCs w:val="20"/>
              </w:rPr>
            </w:pPr>
            <w:r>
              <w:rPr>
                <w:rFonts w:ascii="UD デジタル 教科書体 NK-B" w:eastAsia="UD デジタル 教科書体 NK-B" w:hAnsi="ＭＳ ゴシック" w:hint="eastAsia"/>
                <w:sz w:val="20"/>
                <w:szCs w:val="20"/>
              </w:rPr>
              <w:t>・デートDVには５種類の暴力があることを確認し、４コマ漫画で具体的なイメージを掴むよう指示する。</w:t>
            </w:r>
          </w:p>
          <w:p w14:paraId="025C0C18" w14:textId="77777777" w:rsidR="00F819B3" w:rsidRDefault="00F819B3" w:rsidP="006913E7">
            <w:pPr>
              <w:jc w:val="left"/>
              <w:rPr>
                <w:rFonts w:ascii="UD デジタル 教科書体 NK-B" w:eastAsia="UD デジタル 教科書体 NK-B" w:hAnsi="ＭＳ ゴシック"/>
                <w:sz w:val="20"/>
                <w:szCs w:val="20"/>
              </w:rPr>
            </w:pPr>
            <w:r>
              <w:rPr>
                <w:rFonts w:ascii="UD デジタル 教科書体 NK-B" w:eastAsia="UD デジタル 教科書体 NK-B" w:hAnsi="ＭＳ ゴシック" w:hint="eastAsia"/>
                <w:sz w:val="20"/>
                <w:szCs w:val="20"/>
              </w:rPr>
              <w:t>・教具を準備させ、４コマ漫画と暴力の種類との対応関係を簡単に考えさせる。その後、クラス全体で確認する。</w:t>
            </w:r>
          </w:p>
          <w:p w14:paraId="2048A054" w14:textId="77777777" w:rsidR="00F819B3" w:rsidRDefault="00F819B3" w:rsidP="006913E7">
            <w:pPr>
              <w:jc w:val="left"/>
              <w:rPr>
                <w:rFonts w:ascii="UD デジタル 教科書体 NK-B" w:eastAsia="UD デジタル 教科書体 NK-B" w:hAnsi="ＭＳ ゴシック"/>
                <w:sz w:val="20"/>
                <w:szCs w:val="20"/>
              </w:rPr>
            </w:pPr>
            <w:r>
              <w:rPr>
                <w:rFonts w:ascii="UD デジタル 教科書体 NK-B" w:eastAsia="UD デジタル 教科書体 NK-B" w:hAnsi="ＭＳ ゴシック" w:hint="eastAsia"/>
                <w:sz w:val="20"/>
                <w:szCs w:val="20"/>
              </w:rPr>
              <w:t>・封筒から分類ワーク用短冊を取り出させ、これらも分類させる。一つの短冊が複数の暴力にまたがりうることも活動の前に伝える。</w:t>
            </w:r>
          </w:p>
          <w:p w14:paraId="1D3B856B" w14:textId="77777777" w:rsidR="00F819B3" w:rsidRDefault="00F819B3" w:rsidP="006913E7">
            <w:pPr>
              <w:jc w:val="left"/>
              <w:rPr>
                <w:rFonts w:ascii="UD デジタル 教科書体 NK-B" w:eastAsia="UD デジタル 教科書体 NK-B" w:hAnsi="ＭＳ ゴシック"/>
                <w:sz w:val="20"/>
                <w:szCs w:val="20"/>
              </w:rPr>
            </w:pPr>
            <w:r>
              <w:rPr>
                <w:rFonts w:ascii="UD デジタル 教科書体 NK-B" w:eastAsia="UD デジタル 教科書体 NK-B" w:hAnsi="ＭＳ ゴシック" w:hint="eastAsia"/>
                <w:sz w:val="20"/>
                <w:szCs w:val="20"/>
              </w:rPr>
              <w:t>・短冊に書かれている行為は法的に禁じられた犯罪となりうることを確認する。</w:t>
            </w:r>
          </w:p>
          <w:p w14:paraId="0F7A2E9E" w14:textId="77777777" w:rsidR="00F819B3" w:rsidRDefault="00F819B3" w:rsidP="006913E7">
            <w:pPr>
              <w:jc w:val="left"/>
              <w:rPr>
                <w:rFonts w:ascii="UD デジタル 教科書体 NK-B" w:eastAsia="UD デジタル 教科書体 NK-B" w:hAnsi="ＭＳ ゴシック"/>
                <w:sz w:val="20"/>
                <w:szCs w:val="20"/>
              </w:rPr>
            </w:pPr>
          </w:p>
          <w:p w14:paraId="605A1D06" w14:textId="77777777" w:rsidR="0080620E" w:rsidRDefault="0080620E" w:rsidP="006913E7">
            <w:pPr>
              <w:jc w:val="left"/>
              <w:rPr>
                <w:rFonts w:ascii="UD デジタル 教科書体 NK-B" w:eastAsia="UD デジタル 教科書体 NK-B" w:hAnsi="ＭＳ ゴシック"/>
                <w:sz w:val="20"/>
                <w:szCs w:val="20"/>
              </w:rPr>
            </w:pPr>
          </w:p>
          <w:p w14:paraId="59196386" w14:textId="77777777" w:rsidR="001A066E" w:rsidRDefault="001A066E" w:rsidP="006913E7">
            <w:pPr>
              <w:jc w:val="left"/>
              <w:rPr>
                <w:rFonts w:ascii="UD デジタル 教科書体 NK-B" w:eastAsia="UD デジタル 教科書体 NK-B" w:hAnsi="ＭＳ ゴシック"/>
                <w:sz w:val="20"/>
                <w:szCs w:val="20"/>
              </w:rPr>
            </w:pPr>
          </w:p>
          <w:p w14:paraId="5D5B2795" w14:textId="77777777" w:rsidR="00F819B3" w:rsidRPr="00936023" w:rsidRDefault="00F819B3" w:rsidP="006913E7">
            <w:pPr>
              <w:jc w:val="left"/>
              <w:rPr>
                <w:rFonts w:ascii="UD デジタル 教科書体 NK-B" w:eastAsia="UD デジタル 教科書体 NK-B" w:hAnsi="ＭＳ ゴシック"/>
                <w:sz w:val="20"/>
                <w:szCs w:val="20"/>
                <w:u w:val="single"/>
              </w:rPr>
            </w:pPr>
            <w:r w:rsidRPr="00936023">
              <w:rPr>
                <w:rFonts w:ascii="UD デジタル 教科書体 NK-B" w:eastAsia="UD デジタル 教科書体 NK-B" w:hAnsi="ＭＳ ゴシック" w:hint="eastAsia"/>
                <w:sz w:val="20"/>
                <w:szCs w:val="20"/>
                <w:u w:val="single"/>
              </w:rPr>
              <w:t>④支配と依存の</w:t>
            </w:r>
            <w:r>
              <w:rPr>
                <w:rFonts w:ascii="UD デジタル 教科書体 NK-B" w:eastAsia="UD デジタル 教科書体 NK-B" w:hAnsi="ＭＳ ゴシック" w:hint="eastAsia"/>
                <w:sz w:val="20"/>
                <w:szCs w:val="20"/>
                <w:u w:val="single"/>
              </w:rPr>
              <w:t>メカニズム</w:t>
            </w:r>
            <w:r w:rsidRPr="00936023">
              <w:rPr>
                <w:rFonts w:ascii="UD デジタル 教科書体 NK-B" w:eastAsia="UD デジタル 教科書体 NK-B" w:hAnsi="ＭＳ ゴシック" w:hint="eastAsia"/>
                <w:sz w:val="20"/>
                <w:szCs w:val="20"/>
                <w:u w:val="single"/>
              </w:rPr>
              <w:t>を考える</w:t>
            </w:r>
            <w:r>
              <w:rPr>
                <w:rFonts w:ascii="UD デジタル 教科書体 NK-B" w:eastAsia="UD デジタル 教科書体 NK-B" w:hAnsi="ＭＳ ゴシック" w:hint="eastAsia"/>
                <w:sz w:val="20"/>
                <w:szCs w:val="20"/>
                <w:u w:val="single"/>
              </w:rPr>
              <w:t>【展開3】</w:t>
            </w:r>
          </w:p>
          <w:p w14:paraId="0D0A6436" w14:textId="77777777" w:rsidR="00F819B3" w:rsidRDefault="00F819B3" w:rsidP="006913E7">
            <w:pPr>
              <w:jc w:val="left"/>
              <w:rPr>
                <w:rFonts w:ascii="UD デジタル 教科書体 NK-B" w:eastAsia="UD デジタル 教科書体 NK-B" w:hAnsi="ＭＳ ゴシック"/>
                <w:sz w:val="20"/>
                <w:szCs w:val="20"/>
              </w:rPr>
            </w:pPr>
            <w:r>
              <w:rPr>
                <w:rFonts w:ascii="UD デジタル 教科書体 NK-B" w:eastAsia="UD デジタル 教科書体 NK-B" w:hAnsi="ＭＳ ゴシック" w:hint="eastAsia"/>
                <w:sz w:val="20"/>
                <w:szCs w:val="20"/>
              </w:rPr>
              <w:t>・</w:t>
            </w:r>
            <w:r w:rsidRPr="000B0186">
              <w:rPr>
                <w:rFonts w:ascii="UD デジタル 教科書体 NK-B" w:eastAsia="UD デジタル 教科書体 NK-B" w:hAnsi="ＭＳ ゴシック" w:hint="eastAsia"/>
                <w:sz w:val="20"/>
                <w:szCs w:val="20"/>
                <w:u w:val="single"/>
              </w:rPr>
              <w:t>翔太の</w:t>
            </w:r>
            <w:r>
              <w:rPr>
                <w:rFonts w:ascii="UD デジタル 教科書体 NK-B" w:eastAsia="UD デジタル 教科書体 NK-B" w:hAnsi="ＭＳ ゴシック" w:hint="eastAsia"/>
                <w:sz w:val="20"/>
                <w:szCs w:val="20"/>
              </w:rPr>
              <w:t>言動を「青信号」「黄信号」「赤信号」の3つに分類することを伝え、漫画のプリントを配布する。</w:t>
            </w:r>
          </w:p>
          <w:p w14:paraId="62B3205D" w14:textId="77777777" w:rsidR="001E583E" w:rsidRPr="00936023" w:rsidRDefault="001E583E" w:rsidP="006913E7">
            <w:pPr>
              <w:jc w:val="left"/>
              <w:rPr>
                <w:rFonts w:ascii="UD デジタル 教科書体 NK-B" w:eastAsia="UD デジタル 教科書体 NK-B" w:hAnsi="ＭＳ ゴシック"/>
                <w:sz w:val="20"/>
                <w:szCs w:val="20"/>
              </w:rPr>
            </w:pPr>
            <w:r>
              <w:rPr>
                <w:rFonts w:ascii="UD デジタル 教科書体 NK-B" w:eastAsia="UD デジタル 教科書体 NK-B" w:hAnsi="ＭＳ ゴシック" w:hint="eastAsia"/>
                <w:sz w:val="20"/>
                <w:szCs w:val="20"/>
              </w:rPr>
              <w:t>・活動時間中に黒板上で分類をさせる。</w:t>
            </w:r>
          </w:p>
          <w:p w14:paraId="0CED8B32" w14:textId="77777777" w:rsidR="00F819B3" w:rsidRPr="00F819B3" w:rsidRDefault="00F819B3" w:rsidP="006913E7">
            <w:pPr>
              <w:jc w:val="left"/>
              <w:rPr>
                <w:rFonts w:ascii="UD デジタル 教科書体 NK-B" w:eastAsia="UD デジタル 教科書体 NK-B" w:hAnsi="ＭＳ ゴシック"/>
                <w:sz w:val="20"/>
                <w:szCs w:val="20"/>
              </w:rPr>
            </w:pPr>
            <w:r>
              <w:rPr>
                <w:rFonts w:ascii="UD デジタル 教科書体 NK-B" w:eastAsia="UD デジタル 教科書体 NK-B" w:hAnsi="ＭＳ ゴシック" w:hint="eastAsia"/>
                <w:sz w:val="20"/>
                <w:szCs w:val="20"/>
              </w:rPr>
              <w:t>・それぞれの信号の名称（イライラ期など）を紹介</w:t>
            </w:r>
            <w:r w:rsidR="001E583E">
              <w:rPr>
                <w:rFonts w:ascii="UD デジタル 教科書体 NK-B" w:eastAsia="UD デジタル 教科書体 NK-B" w:hAnsi="ＭＳ ゴシック" w:hint="eastAsia"/>
                <w:sz w:val="20"/>
                <w:szCs w:val="20"/>
              </w:rPr>
              <w:t>した上で、「なぜ青信号の時期があるのか」と問いかける。</w:t>
            </w:r>
          </w:p>
          <w:p w14:paraId="1001B6DD" w14:textId="77777777" w:rsidR="00F819B3" w:rsidRDefault="001E583E" w:rsidP="006913E7">
            <w:pPr>
              <w:jc w:val="left"/>
              <w:rPr>
                <w:rFonts w:ascii="UD デジタル 教科書体 NK-B" w:eastAsia="UD デジタル 教科書体 NK-B" w:hAnsi="ＭＳ ゴシック"/>
                <w:sz w:val="20"/>
                <w:szCs w:val="20"/>
              </w:rPr>
            </w:pPr>
            <w:r>
              <w:rPr>
                <w:rFonts w:ascii="UD デジタル 教科書体 NK-B" w:eastAsia="UD デジタル 教科書体 NK-B" w:hAnsi="ＭＳ ゴシック" w:hint="eastAsia"/>
                <w:sz w:val="20"/>
                <w:szCs w:val="20"/>
              </w:rPr>
              <w:t>・</w:t>
            </w:r>
            <w:r w:rsidR="00903815">
              <w:rPr>
                <w:rFonts w:ascii="UD デジタル 教科書体 NK-B" w:eastAsia="UD デジタル 教科書体 NK-B" w:hAnsi="ＭＳ ゴシック" w:hint="eastAsia"/>
                <w:sz w:val="20"/>
                <w:szCs w:val="20"/>
              </w:rPr>
              <w:t>青→黄→赤→青……のスパイラルがデートDVを維持してしまうことを確認する。</w:t>
            </w:r>
          </w:p>
          <w:p w14:paraId="2CD0EA84" w14:textId="77777777" w:rsidR="00903815" w:rsidRDefault="00903815" w:rsidP="006913E7">
            <w:pPr>
              <w:jc w:val="left"/>
              <w:rPr>
                <w:rFonts w:ascii="UD デジタル 教科書体 NK-B" w:eastAsia="UD デジタル 教科書体 NK-B" w:hAnsi="ＭＳ ゴシック"/>
                <w:sz w:val="20"/>
                <w:szCs w:val="20"/>
              </w:rPr>
            </w:pPr>
            <w:r>
              <w:rPr>
                <w:rFonts w:ascii="UD デジタル 教科書体 NK-B" w:eastAsia="UD デジタル 教科書体 NK-B" w:hAnsi="ＭＳ ゴシック" w:hint="eastAsia"/>
                <w:sz w:val="20"/>
                <w:szCs w:val="20"/>
              </w:rPr>
              <w:t>・美奈の「リカたちとの約束も断るし他の男とも話さないから」というセリフから、美奈と翔太の支配</w:t>
            </w:r>
            <w:r>
              <w:rPr>
                <w:rFonts w:ascii="UD デジタル 教科書体 NK-B" w:eastAsia="UD デジタル 教科書体 NK-B" w:hAnsi="ＭＳ ゴシック"/>
                <w:sz w:val="20"/>
                <w:szCs w:val="20"/>
              </w:rPr>
              <w:t>-</w:t>
            </w:r>
            <w:r>
              <w:rPr>
                <w:rFonts w:ascii="UD デジタル 教科書体 NK-B" w:eastAsia="UD デジタル 教科書体 NK-B" w:hAnsi="ＭＳ ゴシック" w:hint="eastAsia"/>
                <w:sz w:val="20"/>
                <w:szCs w:val="20"/>
              </w:rPr>
              <w:t>被支配の関係</w:t>
            </w:r>
            <w:r>
              <w:rPr>
                <w:rFonts w:ascii="UD デジタル 教科書体 NK-B" w:eastAsia="UD デジタル 教科書体 NK-B" w:hAnsi="ＭＳ ゴシック" w:hint="eastAsia"/>
                <w:sz w:val="20"/>
                <w:szCs w:val="20"/>
              </w:rPr>
              <w:lastRenderedPageBreak/>
              <w:t>を読み取らせる。</w:t>
            </w:r>
          </w:p>
          <w:p w14:paraId="65C1A690" w14:textId="77777777" w:rsidR="00903815" w:rsidRDefault="00903815" w:rsidP="006913E7">
            <w:pPr>
              <w:jc w:val="left"/>
              <w:rPr>
                <w:rFonts w:ascii="UD デジタル 教科書体 NK-B" w:eastAsia="UD デジタル 教科書体 NK-B" w:hAnsi="ＭＳ ゴシック"/>
                <w:sz w:val="20"/>
                <w:szCs w:val="20"/>
              </w:rPr>
            </w:pPr>
            <w:r>
              <w:rPr>
                <w:rFonts w:ascii="UD デジタル 教科書体 NK-B" w:eastAsia="UD デジタル 教科書体 NK-B" w:hAnsi="ＭＳ ゴシック" w:hint="eastAsia"/>
                <w:sz w:val="20"/>
                <w:szCs w:val="20"/>
              </w:rPr>
              <w:t>・</w:t>
            </w:r>
            <w:r w:rsidR="00837F7E">
              <w:rPr>
                <w:rFonts w:ascii="UD デジタル 教科書体 NK-B" w:eastAsia="UD デジタル 教科書体 NK-B" w:hAnsi="ＭＳ ゴシック" w:hint="eastAsia"/>
                <w:sz w:val="20"/>
                <w:szCs w:val="20"/>
              </w:rPr>
              <w:t>「なぜ美奈は翔太から離れないのか」「なぜ翔太はここまでのことをするのか」問いかけ、依存関係から抜け出すために必要なことを考えさせる。</w:t>
            </w:r>
          </w:p>
          <w:p w14:paraId="511FCFA2" w14:textId="77777777" w:rsidR="00837F7E" w:rsidRDefault="00837F7E" w:rsidP="006913E7">
            <w:pPr>
              <w:jc w:val="left"/>
              <w:rPr>
                <w:rFonts w:ascii="UD デジタル 教科書体 NK-B" w:eastAsia="UD デジタル 教科書体 NK-B" w:hAnsi="ＭＳ ゴシック"/>
                <w:sz w:val="20"/>
                <w:szCs w:val="20"/>
              </w:rPr>
            </w:pPr>
          </w:p>
          <w:p w14:paraId="6C82C2EA" w14:textId="29016788" w:rsidR="00421F77" w:rsidRPr="00421F77" w:rsidRDefault="00837F7E" w:rsidP="006913E7">
            <w:pPr>
              <w:jc w:val="left"/>
              <w:rPr>
                <w:rFonts w:ascii="UD デジタル 教科書体 NK-B" w:eastAsia="UD デジタル 教科書体 NK-B" w:hAnsi="ＭＳ ゴシック"/>
                <w:sz w:val="20"/>
                <w:szCs w:val="20"/>
                <w:u w:val="single"/>
              </w:rPr>
            </w:pPr>
            <w:r w:rsidRPr="00837F7E">
              <w:rPr>
                <w:rFonts w:ascii="UD デジタル 教科書体 NK-B" w:eastAsia="UD デジタル 教科書体 NK-B" w:hAnsi="ＭＳ ゴシック" w:hint="eastAsia"/>
                <w:sz w:val="20"/>
                <w:szCs w:val="20"/>
                <w:u w:val="single"/>
              </w:rPr>
              <w:t>⑤恋愛</w:t>
            </w:r>
            <w:r w:rsidR="00421F77">
              <w:rPr>
                <w:rFonts w:ascii="UD デジタル 教科書体 NK-B" w:eastAsia="UD デジタル 教科書体 NK-B" w:hAnsi="ＭＳ ゴシック" w:hint="eastAsia"/>
                <w:sz w:val="20"/>
                <w:szCs w:val="20"/>
                <w:u w:val="single"/>
              </w:rPr>
              <w:t>6</w:t>
            </w:r>
            <w:r w:rsidRPr="00837F7E">
              <w:rPr>
                <w:rFonts w:ascii="UD デジタル 教科書体 NK-B" w:eastAsia="UD デジタル 教科書体 NK-B" w:hAnsi="ＭＳ ゴシック" w:hint="eastAsia"/>
                <w:sz w:val="20"/>
                <w:szCs w:val="20"/>
                <w:u w:val="single"/>
              </w:rPr>
              <w:t>ヶ条をつくる</w:t>
            </w:r>
            <w:r>
              <w:rPr>
                <w:rFonts w:ascii="UD デジタル 教科書体 NK-B" w:eastAsia="UD デジタル 教科書体 NK-B" w:hAnsi="ＭＳ ゴシック" w:hint="eastAsia"/>
                <w:sz w:val="20"/>
                <w:szCs w:val="20"/>
                <w:u w:val="single"/>
              </w:rPr>
              <w:t>【まとめ】</w:t>
            </w:r>
          </w:p>
          <w:p w14:paraId="19449E12" w14:textId="3C82444B" w:rsidR="00837F7E" w:rsidRDefault="00837F7E" w:rsidP="006913E7">
            <w:pPr>
              <w:jc w:val="left"/>
              <w:rPr>
                <w:rFonts w:ascii="UD デジタル 教科書体 NK-B" w:eastAsia="UD デジタル 教科書体 NK-B" w:hAnsi="ＭＳ ゴシック"/>
                <w:sz w:val="20"/>
                <w:szCs w:val="20"/>
              </w:rPr>
            </w:pPr>
            <w:r>
              <w:rPr>
                <w:rFonts w:ascii="UD デジタル 教科書体 NK-B" w:eastAsia="UD デジタル 教科書体 NK-B" w:hAnsi="ＭＳ ゴシック" w:hint="eastAsia"/>
                <w:sz w:val="20"/>
                <w:szCs w:val="20"/>
              </w:rPr>
              <w:t>・幸せなパートナーシップを築くためのルールを各班1〜2つ考えさせる。</w:t>
            </w:r>
          </w:p>
          <w:p w14:paraId="78D61324" w14:textId="57AD89C4" w:rsidR="00421F77" w:rsidRDefault="00421F77" w:rsidP="006913E7">
            <w:pPr>
              <w:jc w:val="left"/>
              <w:rPr>
                <w:rFonts w:ascii="UD デジタル 教科書体 NK-B" w:eastAsia="UD デジタル 教科書体 NK-B" w:hAnsi="ＭＳ ゴシック"/>
                <w:sz w:val="20"/>
                <w:szCs w:val="20"/>
              </w:rPr>
            </w:pPr>
            <w:r>
              <w:rPr>
                <w:rFonts w:ascii="UD デジタル 教科書体 NK-B" w:eastAsia="UD デジタル 教科書体 NK-B" w:hAnsi="ＭＳ ゴシック" w:hint="eastAsia"/>
                <w:sz w:val="20"/>
                <w:szCs w:val="20"/>
              </w:rPr>
              <w:t>・考えるルールの数は班の数に合わせて増減可能（6ヶ条でなくてもよい）。</w:t>
            </w:r>
          </w:p>
          <w:p w14:paraId="7870D514" w14:textId="77777777" w:rsidR="00837F7E" w:rsidRDefault="00837F7E" w:rsidP="006913E7">
            <w:pPr>
              <w:jc w:val="left"/>
              <w:rPr>
                <w:rFonts w:ascii="UD デジタル 教科書体 NK-B" w:eastAsia="UD デジタル 教科書体 NK-B" w:hAnsi="ＭＳ ゴシック"/>
                <w:sz w:val="20"/>
                <w:szCs w:val="20"/>
              </w:rPr>
            </w:pPr>
            <w:r>
              <w:rPr>
                <w:rFonts w:ascii="UD デジタル 教科書体 NK-B" w:eastAsia="UD デジタル 教科書体 NK-B" w:hAnsi="ＭＳ ゴシック" w:hint="eastAsia"/>
                <w:sz w:val="20"/>
                <w:szCs w:val="20"/>
              </w:rPr>
              <w:t>・クラス全体で共有し、クラスで作ったルールを確認する。</w:t>
            </w:r>
          </w:p>
          <w:p w14:paraId="1BAB577B" w14:textId="1B4FC785" w:rsidR="001E583E" w:rsidRPr="00936023" w:rsidRDefault="00A82C4B" w:rsidP="006913E7">
            <w:pPr>
              <w:jc w:val="left"/>
              <w:rPr>
                <w:rFonts w:ascii="UD デジタル 教科書体 NK-B" w:eastAsia="UD デジタル 教科書体 NK-B" w:hAnsi="ＭＳ ゴシック"/>
                <w:sz w:val="20"/>
                <w:szCs w:val="20"/>
              </w:rPr>
            </w:pPr>
            <w:r>
              <w:rPr>
                <w:rFonts w:ascii="UD デジタル 教科書体 NK-B" w:eastAsia="UD デジタル 教科書体 NK-B" w:hAnsi="ＭＳ ゴシック" w:hint="eastAsia"/>
                <w:sz w:val="20"/>
                <w:szCs w:val="20"/>
              </w:rPr>
              <w:t>・</w:t>
            </w:r>
            <w:r w:rsidR="00421F77">
              <w:rPr>
                <w:rFonts w:ascii="UD デジタル 教科書体 NK-B" w:eastAsia="UD デジタル 教科書体 NK-B" w:hAnsi="ＭＳ ゴシック" w:hint="eastAsia"/>
                <w:sz w:val="20"/>
                <w:szCs w:val="20"/>
              </w:rPr>
              <w:t>「恋愛は悪いものである」というメッセージを伝えたいわけではないことに注意を促し、</w:t>
            </w:r>
            <w:r w:rsidR="00837F7E">
              <w:rPr>
                <w:rFonts w:ascii="UD デジタル 教科書体 NK-B" w:eastAsia="UD デジタル 教科書体 NK-B" w:hAnsi="ＭＳ ゴシック" w:hint="eastAsia"/>
                <w:sz w:val="20"/>
                <w:szCs w:val="20"/>
              </w:rPr>
              <w:t>授業を締める。</w:t>
            </w:r>
          </w:p>
        </w:tc>
        <w:tc>
          <w:tcPr>
            <w:tcW w:w="3402" w:type="dxa"/>
            <w:gridSpan w:val="3"/>
          </w:tcPr>
          <w:p w14:paraId="1747BCDD" w14:textId="77777777" w:rsidR="00F819B3" w:rsidRDefault="00F819B3" w:rsidP="006913E7">
            <w:pPr>
              <w:jc w:val="left"/>
              <w:rPr>
                <w:rFonts w:ascii="UD デジタル 教科書体 NK-B" w:eastAsia="UD デジタル 教科書体 NK-B" w:hAnsi="ＭＳ ゴシック"/>
                <w:sz w:val="20"/>
                <w:szCs w:val="20"/>
              </w:rPr>
            </w:pPr>
          </w:p>
          <w:p w14:paraId="36252016" w14:textId="77777777" w:rsidR="00F819B3" w:rsidRDefault="00F819B3" w:rsidP="006913E7">
            <w:pPr>
              <w:jc w:val="left"/>
              <w:rPr>
                <w:rFonts w:ascii="UD デジタル 教科書体 NK-B" w:eastAsia="UD デジタル 教科書体 NK-B" w:hAnsi="ＭＳ ゴシック"/>
                <w:sz w:val="20"/>
                <w:szCs w:val="20"/>
              </w:rPr>
            </w:pPr>
            <w:r>
              <w:rPr>
                <w:rFonts w:ascii="UD デジタル 教科書体 NK-B" w:eastAsia="UD デジタル 教科書体 NK-B" w:hAnsi="ＭＳ ゴシック" w:hint="eastAsia"/>
                <w:sz w:val="20"/>
                <w:szCs w:val="20"/>
              </w:rPr>
              <w:t>・あらかじめ席を班（4〜5人）の形にしておく。</w:t>
            </w:r>
          </w:p>
          <w:p w14:paraId="494CAF81" w14:textId="77777777" w:rsidR="00F819B3" w:rsidRDefault="00F819B3" w:rsidP="006913E7">
            <w:pPr>
              <w:jc w:val="left"/>
              <w:rPr>
                <w:rFonts w:ascii="UD デジタル 教科書体 NK-B" w:eastAsia="UD デジタル 教科書体 NK-B" w:hAnsi="ＭＳ ゴシック"/>
                <w:sz w:val="20"/>
                <w:szCs w:val="20"/>
              </w:rPr>
            </w:pPr>
            <w:r>
              <w:rPr>
                <w:rFonts w:ascii="UD デジタル 教科書体 NK-B" w:eastAsia="UD デジタル 教科書体 NK-B" w:hAnsi="ＭＳ ゴシック" w:hint="eastAsia"/>
                <w:sz w:val="20"/>
                <w:szCs w:val="20"/>
              </w:rPr>
              <w:t>・机に置かれている教具はまだ見ないようにする。</w:t>
            </w:r>
          </w:p>
          <w:p w14:paraId="1DF5B498" w14:textId="77777777" w:rsidR="00F819B3" w:rsidRDefault="00F819B3" w:rsidP="006913E7">
            <w:pPr>
              <w:jc w:val="left"/>
              <w:rPr>
                <w:rFonts w:ascii="UD デジタル 教科書体 NK-B" w:eastAsia="UD デジタル 教科書体 NK-B" w:hAnsi="ＭＳ ゴシック"/>
                <w:sz w:val="20"/>
                <w:szCs w:val="20"/>
              </w:rPr>
            </w:pPr>
          </w:p>
          <w:p w14:paraId="761DDEB1" w14:textId="77777777" w:rsidR="00F819B3" w:rsidRDefault="00F819B3" w:rsidP="006913E7">
            <w:pPr>
              <w:jc w:val="left"/>
              <w:rPr>
                <w:rFonts w:ascii="UD デジタル 教科書体 NK-B" w:eastAsia="UD デジタル 教科書体 NK-B" w:hAnsi="ＭＳ ゴシック"/>
                <w:sz w:val="20"/>
                <w:szCs w:val="20"/>
              </w:rPr>
            </w:pPr>
          </w:p>
          <w:p w14:paraId="5329F934" w14:textId="77777777" w:rsidR="0080620E" w:rsidRDefault="0080620E" w:rsidP="006913E7">
            <w:pPr>
              <w:jc w:val="left"/>
              <w:rPr>
                <w:rFonts w:ascii="UD デジタル 教科書体 NK-B" w:eastAsia="UD デジタル 教科書体 NK-B" w:hAnsi="ＭＳ ゴシック"/>
                <w:sz w:val="20"/>
                <w:szCs w:val="20"/>
              </w:rPr>
            </w:pPr>
          </w:p>
          <w:p w14:paraId="72F52455" w14:textId="77777777" w:rsidR="00F819B3" w:rsidRDefault="00F819B3" w:rsidP="006913E7">
            <w:pPr>
              <w:jc w:val="left"/>
              <w:rPr>
                <w:rFonts w:ascii="UD デジタル 教科書体 NK-B" w:eastAsia="UD デジタル 教科書体 NK-B" w:hAnsi="ＭＳ ゴシック"/>
                <w:sz w:val="20"/>
                <w:szCs w:val="20"/>
              </w:rPr>
            </w:pPr>
          </w:p>
          <w:p w14:paraId="417FD0A2" w14:textId="77777777" w:rsidR="00A82C4B" w:rsidRDefault="00A82C4B" w:rsidP="006913E7">
            <w:pPr>
              <w:jc w:val="left"/>
              <w:rPr>
                <w:rFonts w:ascii="UD デジタル 教科書体 NK-B" w:eastAsia="UD デジタル 教科書体 NK-B" w:hAnsi="ＭＳ ゴシック"/>
                <w:sz w:val="20"/>
                <w:szCs w:val="20"/>
              </w:rPr>
            </w:pPr>
          </w:p>
          <w:p w14:paraId="5F73A526" w14:textId="77777777" w:rsidR="00F819B3" w:rsidRDefault="00F819B3" w:rsidP="006913E7">
            <w:pPr>
              <w:jc w:val="left"/>
              <w:rPr>
                <w:rFonts w:ascii="UD デジタル 教科書体 NK-B" w:eastAsia="UD デジタル 教科書体 NK-B" w:hAnsi="ＭＳ ゴシック"/>
                <w:sz w:val="20"/>
                <w:szCs w:val="20"/>
              </w:rPr>
            </w:pPr>
            <w:r>
              <w:rPr>
                <w:rFonts w:ascii="UD デジタル 教科書体 NK-B" w:eastAsia="UD デジタル 教科書体 NK-B" w:hAnsi="ＭＳ ゴシック" w:hint="eastAsia"/>
                <w:sz w:val="20"/>
                <w:szCs w:val="20"/>
              </w:rPr>
              <w:t>・漫画で描かれている内容について、自分だったらどう思うか簡単に話してみる（「あり」「なし」の２択）。</w:t>
            </w:r>
          </w:p>
          <w:p w14:paraId="72939BE3" w14:textId="77777777" w:rsidR="00F819B3" w:rsidRDefault="00F819B3" w:rsidP="006913E7">
            <w:pPr>
              <w:jc w:val="left"/>
              <w:rPr>
                <w:rFonts w:ascii="UD デジタル 教科書体 NK-B" w:eastAsia="UD デジタル 教科書体 NK-B" w:hAnsi="ＭＳ ゴシック"/>
                <w:sz w:val="20"/>
                <w:szCs w:val="20"/>
              </w:rPr>
            </w:pPr>
          </w:p>
          <w:p w14:paraId="23D041B0" w14:textId="77777777" w:rsidR="00F819B3" w:rsidRDefault="00F819B3" w:rsidP="006913E7">
            <w:pPr>
              <w:jc w:val="left"/>
              <w:rPr>
                <w:rFonts w:ascii="UD デジタル 教科書体 NK-B" w:eastAsia="UD デジタル 教科書体 NK-B" w:hAnsi="ＭＳ ゴシック"/>
                <w:sz w:val="20"/>
                <w:szCs w:val="20"/>
              </w:rPr>
            </w:pPr>
          </w:p>
          <w:p w14:paraId="0774B7E9" w14:textId="77777777" w:rsidR="00F819B3" w:rsidRDefault="00F819B3" w:rsidP="006913E7">
            <w:pPr>
              <w:jc w:val="left"/>
              <w:rPr>
                <w:rFonts w:ascii="UD デジタル 教科書体 NK-B" w:eastAsia="UD デジタル 教科書体 NK-B" w:hAnsi="ＭＳ ゴシック"/>
                <w:sz w:val="20"/>
                <w:szCs w:val="20"/>
              </w:rPr>
            </w:pPr>
            <w:r>
              <w:rPr>
                <w:rFonts w:ascii="UD デジタル 教科書体 NK-B" w:eastAsia="UD デジタル 教科書体 NK-B" w:hAnsi="ＭＳ ゴシック" w:hint="eastAsia"/>
                <w:sz w:val="20"/>
                <w:szCs w:val="20"/>
              </w:rPr>
              <w:t>・本時のめあてを確認し、授業のゴールに見通しをもつ。</w:t>
            </w:r>
          </w:p>
          <w:p w14:paraId="23C01740" w14:textId="77777777" w:rsidR="00F819B3" w:rsidRDefault="00F819B3" w:rsidP="006913E7">
            <w:pPr>
              <w:jc w:val="left"/>
              <w:rPr>
                <w:rFonts w:ascii="UD デジタル 教科書体 NK-B" w:eastAsia="UD デジタル 教科書体 NK-B" w:hAnsi="ＭＳ ゴシック"/>
                <w:sz w:val="20"/>
                <w:szCs w:val="20"/>
              </w:rPr>
            </w:pPr>
            <w:r>
              <w:rPr>
                <w:rFonts w:ascii="UD デジタル 教科書体 NK-B" w:eastAsia="UD デジタル 教科書体 NK-B" w:hAnsi="ＭＳ ゴシック" w:hint="eastAsia"/>
                <w:sz w:val="20"/>
                <w:szCs w:val="20"/>
              </w:rPr>
              <w:t>・恋愛感情には正の側面と負の側面の両方があることを理解する。</w:t>
            </w:r>
          </w:p>
          <w:p w14:paraId="1B48AF2B" w14:textId="77777777" w:rsidR="00F819B3" w:rsidRDefault="00F819B3" w:rsidP="006913E7">
            <w:pPr>
              <w:jc w:val="left"/>
              <w:rPr>
                <w:rFonts w:ascii="UD デジタル 教科書体 NK-B" w:eastAsia="UD デジタル 教科書体 NK-B" w:hAnsi="ＭＳ ゴシック"/>
                <w:sz w:val="20"/>
                <w:szCs w:val="20"/>
              </w:rPr>
            </w:pPr>
            <w:r>
              <w:rPr>
                <w:rFonts w:ascii="UD デジタル 教科書体 NK-B" w:eastAsia="UD デジタル 教科書体 NK-B" w:hAnsi="ＭＳ ゴシック" w:hint="eastAsia"/>
                <w:sz w:val="20"/>
                <w:szCs w:val="20"/>
              </w:rPr>
              <w:lastRenderedPageBreak/>
              <w:t>・デートDVのイメージを具体的に掴むとともに、デートDVの定義を知る。</w:t>
            </w:r>
          </w:p>
          <w:p w14:paraId="4E74D1F2" w14:textId="77777777" w:rsidR="00F819B3" w:rsidRDefault="00F819B3" w:rsidP="006913E7">
            <w:pPr>
              <w:jc w:val="left"/>
              <w:rPr>
                <w:rFonts w:ascii="UD デジタル 教科書体 NK-B" w:eastAsia="UD デジタル 教科書体 NK-B" w:hAnsi="ＭＳ ゴシック"/>
                <w:sz w:val="20"/>
                <w:szCs w:val="20"/>
              </w:rPr>
            </w:pPr>
          </w:p>
          <w:p w14:paraId="72A71C22" w14:textId="77777777" w:rsidR="00F819B3" w:rsidRDefault="00F819B3" w:rsidP="006913E7">
            <w:pPr>
              <w:jc w:val="left"/>
              <w:rPr>
                <w:rFonts w:ascii="UD デジタル 教科書体 NK-B" w:eastAsia="UD デジタル 教科書体 NK-B" w:hAnsi="ＭＳ ゴシック"/>
                <w:sz w:val="20"/>
                <w:szCs w:val="20"/>
              </w:rPr>
            </w:pPr>
          </w:p>
          <w:p w14:paraId="0FEF41C9" w14:textId="77777777" w:rsidR="00A82C4B" w:rsidRDefault="00A82C4B" w:rsidP="006913E7">
            <w:pPr>
              <w:jc w:val="left"/>
              <w:rPr>
                <w:rFonts w:ascii="UD デジタル 教科書体 NK-B" w:eastAsia="UD デジタル 教科書体 NK-B" w:hAnsi="ＭＳ ゴシック"/>
                <w:sz w:val="20"/>
                <w:szCs w:val="20"/>
              </w:rPr>
            </w:pPr>
          </w:p>
          <w:p w14:paraId="68BB720A" w14:textId="77777777" w:rsidR="00F819B3" w:rsidRDefault="00F819B3" w:rsidP="006913E7">
            <w:pPr>
              <w:jc w:val="left"/>
              <w:rPr>
                <w:rFonts w:ascii="UD デジタル 教科書体 NK-B" w:eastAsia="UD デジタル 教科書体 NK-B" w:hAnsi="ＭＳ ゴシック"/>
                <w:sz w:val="20"/>
                <w:szCs w:val="20"/>
              </w:rPr>
            </w:pPr>
          </w:p>
          <w:p w14:paraId="7A12E869" w14:textId="77777777" w:rsidR="00F819B3" w:rsidRDefault="00F819B3" w:rsidP="006913E7">
            <w:pPr>
              <w:jc w:val="left"/>
              <w:rPr>
                <w:rFonts w:ascii="UD デジタル 教科書体 NK-B" w:eastAsia="UD デジタル 教科書体 NK-B" w:hAnsi="ＭＳ ゴシック"/>
                <w:sz w:val="20"/>
                <w:szCs w:val="20"/>
              </w:rPr>
            </w:pPr>
            <w:r>
              <w:rPr>
                <w:rFonts w:ascii="UD デジタル 教科書体 NK-B" w:eastAsia="UD デジタル 教科書体 NK-B" w:hAnsi="ＭＳ ゴシック" w:hint="eastAsia"/>
                <w:sz w:val="20"/>
                <w:szCs w:val="20"/>
              </w:rPr>
              <w:t>・封筒から４コマ漫画を取り出し、伏せていた分類用ワークシートを裏返す。</w:t>
            </w:r>
          </w:p>
          <w:p w14:paraId="426AEADF" w14:textId="77777777" w:rsidR="00F819B3" w:rsidRDefault="00F819B3" w:rsidP="006913E7">
            <w:pPr>
              <w:jc w:val="left"/>
              <w:rPr>
                <w:rFonts w:ascii="UD デジタル 教科書体 NK-B" w:eastAsia="UD デジタル 教科書体 NK-B" w:hAnsi="ＭＳ ゴシック"/>
                <w:sz w:val="20"/>
                <w:szCs w:val="20"/>
              </w:rPr>
            </w:pPr>
            <w:r>
              <w:rPr>
                <w:rFonts w:ascii="UD デジタル 教科書体 NK-B" w:eastAsia="UD デジタル 教科書体 NK-B" w:hAnsi="ＭＳ ゴシック" w:hint="eastAsia"/>
                <w:sz w:val="20"/>
                <w:szCs w:val="20"/>
              </w:rPr>
              <w:t>・４コマ漫画を班で読み、それぞれどの暴力に分類できるか考える。</w:t>
            </w:r>
          </w:p>
          <w:p w14:paraId="1AC1480D" w14:textId="77777777" w:rsidR="00F819B3" w:rsidRDefault="00F819B3" w:rsidP="006913E7">
            <w:pPr>
              <w:jc w:val="left"/>
              <w:rPr>
                <w:rFonts w:ascii="UD デジタル 教科書体 NK-B" w:eastAsia="UD デジタル 教科書体 NK-B" w:hAnsi="ＭＳ ゴシック"/>
                <w:sz w:val="20"/>
                <w:szCs w:val="20"/>
              </w:rPr>
            </w:pPr>
            <w:r>
              <w:rPr>
                <w:rFonts w:ascii="UD デジタル 教科書体 NK-B" w:eastAsia="UD デジタル 教科書体 NK-B" w:hAnsi="ＭＳ ゴシック" w:hint="eastAsia"/>
                <w:sz w:val="20"/>
                <w:szCs w:val="20"/>
              </w:rPr>
              <w:t>・封筒から分類ワーク用短冊を取り出し、分類する。</w:t>
            </w:r>
          </w:p>
          <w:p w14:paraId="03F5E8CD" w14:textId="77777777" w:rsidR="00F819B3" w:rsidRDefault="00F819B3" w:rsidP="006913E7">
            <w:pPr>
              <w:jc w:val="left"/>
              <w:rPr>
                <w:rFonts w:ascii="UD デジタル 教科書体 NK-B" w:eastAsia="UD デジタル 教科書体 NK-B" w:hAnsi="ＭＳ ゴシック"/>
                <w:sz w:val="20"/>
                <w:szCs w:val="20"/>
              </w:rPr>
            </w:pPr>
            <w:r>
              <w:rPr>
                <w:rFonts w:ascii="UD デジタル 教科書体 NK-B" w:eastAsia="UD デジタル 教科書体 NK-B" w:hAnsi="ＭＳ ゴシック" w:hint="eastAsia"/>
                <w:sz w:val="20"/>
                <w:szCs w:val="20"/>
              </w:rPr>
              <w:t>・短冊に書かれている行為が法的にどのような扱いを受けているのか知る。また、実際に被害を受けた際の対象法を知る。</w:t>
            </w:r>
          </w:p>
          <w:p w14:paraId="0BF0BE4B" w14:textId="77777777" w:rsidR="00F819B3" w:rsidRDefault="00F819B3" w:rsidP="006913E7">
            <w:pPr>
              <w:jc w:val="left"/>
              <w:rPr>
                <w:rFonts w:ascii="UD デジタル 教科書体 NK-B" w:eastAsia="UD デジタル 教科書体 NK-B" w:hAnsi="ＭＳ ゴシック"/>
                <w:sz w:val="20"/>
                <w:szCs w:val="20"/>
              </w:rPr>
            </w:pPr>
          </w:p>
          <w:p w14:paraId="2DC0F11B" w14:textId="77777777" w:rsidR="00F819B3" w:rsidRDefault="00F819B3" w:rsidP="006913E7">
            <w:pPr>
              <w:jc w:val="left"/>
              <w:rPr>
                <w:rFonts w:ascii="UD デジタル 教科書体 NK-B" w:eastAsia="UD デジタル 教科書体 NK-B" w:hAnsi="ＭＳ ゴシック"/>
                <w:sz w:val="20"/>
                <w:szCs w:val="20"/>
              </w:rPr>
            </w:pPr>
          </w:p>
          <w:p w14:paraId="5DEE5294" w14:textId="77777777" w:rsidR="00F819B3" w:rsidRDefault="00F819B3" w:rsidP="006913E7">
            <w:pPr>
              <w:jc w:val="left"/>
              <w:rPr>
                <w:rFonts w:ascii="UD デジタル 教科書体 NK-B" w:eastAsia="UD デジタル 教科書体 NK-B" w:hAnsi="ＭＳ ゴシック"/>
                <w:sz w:val="20"/>
                <w:szCs w:val="20"/>
              </w:rPr>
            </w:pPr>
          </w:p>
          <w:p w14:paraId="1AE2D355" w14:textId="77777777" w:rsidR="00F819B3" w:rsidRDefault="00F819B3" w:rsidP="006913E7">
            <w:pPr>
              <w:jc w:val="left"/>
              <w:rPr>
                <w:rFonts w:ascii="UD デジタル 教科書体 NK-B" w:eastAsia="UD デジタル 教科書体 NK-B" w:hAnsi="ＭＳ ゴシック"/>
                <w:sz w:val="20"/>
                <w:szCs w:val="20"/>
              </w:rPr>
            </w:pPr>
          </w:p>
          <w:p w14:paraId="23E93D31" w14:textId="77777777" w:rsidR="001A066E" w:rsidRDefault="001A066E" w:rsidP="006913E7">
            <w:pPr>
              <w:jc w:val="left"/>
              <w:rPr>
                <w:rFonts w:ascii="UD デジタル 教科書体 NK-B" w:eastAsia="UD デジタル 教科書体 NK-B" w:hAnsi="ＭＳ ゴシック"/>
                <w:sz w:val="20"/>
                <w:szCs w:val="20"/>
              </w:rPr>
            </w:pPr>
          </w:p>
          <w:p w14:paraId="0AD21602" w14:textId="77777777" w:rsidR="00F819B3" w:rsidRDefault="00F819B3" w:rsidP="006913E7">
            <w:pPr>
              <w:jc w:val="left"/>
              <w:rPr>
                <w:rFonts w:ascii="UD デジタル 教科書体 NK-B" w:eastAsia="UD デジタル 教科書体 NK-B" w:hAnsi="ＭＳ ゴシック"/>
                <w:sz w:val="20"/>
                <w:szCs w:val="20"/>
              </w:rPr>
            </w:pPr>
          </w:p>
          <w:p w14:paraId="02FF1DB7" w14:textId="77777777" w:rsidR="0080620E" w:rsidRDefault="0080620E" w:rsidP="006913E7">
            <w:pPr>
              <w:jc w:val="left"/>
              <w:rPr>
                <w:rFonts w:ascii="UD デジタル 教科書体 NK-B" w:eastAsia="UD デジタル 教科書体 NK-B" w:hAnsi="ＭＳ ゴシック"/>
                <w:sz w:val="20"/>
                <w:szCs w:val="20"/>
              </w:rPr>
            </w:pPr>
          </w:p>
          <w:p w14:paraId="38A3120F" w14:textId="77777777" w:rsidR="00F819B3" w:rsidRDefault="00F819B3" w:rsidP="006913E7">
            <w:pPr>
              <w:jc w:val="left"/>
              <w:rPr>
                <w:rFonts w:ascii="UD デジタル 教科書体 NK-B" w:eastAsia="UD デジタル 教科書体 NK-B" w:hAnsi="ＭＳ ゴシック"/>
                <w:sz w:val="20"/>
                <w:szCs w:val="20"/>
              </w:rPr>
            </w:pPr>
          </w:p>
          <w:p w14:paraId="62F8A04A" w14:textId="77777777" w:rsidR="00F819B3" w:rsidRDefault="00F819B3" w:rsidP="006913E7">
            <w:pPr>
              <w:jc w:val="left"/>
              <w:rPr>
                <w:rFonts w:ascii="UD デジタル 教科書体 NK-B" w:eastAsia="UD デジタル 教科書体 NK-B" w:hAnsi="ＭＳ ゴシック"/>
                <w:sz w:val="20"/>
                <w:szCs w:val="20"/>
              </w:rPr>
            </w:pPr>
            <w:r>
              <w:rPr>
                <w:rFonts w:ascii="UD デジタル 教科書体 NK-B" w:eastAsia="UD デジタル 教科書体 NK-B" w:hAnsi="ＭＳ ゴシック" w:hint="eastAsia"/>
                <w:sz w:val="20"/>
                <w:szCs w:val="20"/>
              </w:rPr>
              <w:t>・二人一組で漫画プリントを１コマずつ検討し、</w:t>
            </w:r>
            <w:r w:rsidRPr="00F819B3">
              <w:rPr>
                <w:rFonts w:ascii="UD デジタル 教科書体 NK-B" w:eastAsia="UD デジタル 教科書体 NK-B" w:hAnsi="ＭＳ ゴシック" w:hint="eastAsia"/>
                <w:sz w:val="20"/>
                <w:szCs w:val="20"/>
                <w:u w:val="single"/>
              </w:rPr>
              <w:t>翔</w:t>
            </w:r>
            <w:r>
              <w:rPr>
                <w:rFonts w:ascii="UD デジタル 教科書体 NK-B" w:eastAsia="UD デジタル 教科書体 NK-B" w:hAnsi="ＭＳ ゴシック" w:hint="eastAsia"/>
                <w:sz w:val="20"/>
                <w:szCs w:val="20"/>
                <w:u w:val="single"/>
              </w:rPr>
              <w:t>太</w:t>
            </w:r>
            <w:r w:rsidRPr="00F819B3">
              <w:rPr>
                <w:rFonts w:ascii="UD デジタル 教科書体 NK-B" w:eastAsia="UD デジタル 教科書体 NK-B" w:hAnsi="ＭＳ ゴシック" w:hint="eastAsia"/>
                <w:sz w:val="20"/>
                <w:szCs w:val="20"/>
                <w:u w:val="single"/>
              </w:rPr>
              <w:t>の</w:t>
            </w:r>
            <w:r>
              <w:rPr>
                <w:rFonts w:ascii="UD デジタル 教科書体 NK-B" w:eastAsia="UD デジタル 教科書体 NK-B" w:hAnsi="ＭＳ ゴシック" w:hint="eastAsia"/>
                <w:sz w:val="20"/>
                <w:szCs w:val="20"/>
              </w:rPr>
              <w:t>言動に何色のシールを貼るか考える。</w:t>
            </w:r>
          </w:p>
          <w:p w14:paraId="772A24BA" w14:textId="77777777" w:rsidR="00F819B3" w:rsidRDefault="001E583E" w:rsidP="006913E7">
            <w:pPr>
              <w:jc w:val="left"/>
              <w:rPr>
                <w:rFonts w:ascii="UD デジタル 教科書体 NK-B" w:eastAsia="UD デジタル 教科書体 NK-B" w:hAnsi="ＭＳ ゴシック"/>
                <w:sz w:val="20"/>
                <w:szCs w:val="20"/>
              </w:rPr>
            </w:pPr>
            <w:r>
              <w:rPr>
                <w:rFonts w:ascii="UD デジタル 教科書体 NK-B" w:eastAsia="UD デジタル 教科書体 NK-B" w:hAnsi="ＭＳ ゴシック" w:hint="eastAsia"/>
                <w:sz w:val="20"/>
                <w:szCs w:val="20"/>
              </w:rPr>
              <w:t>・活動時間中に割り当てられた漫画のコマの分類を黒板上で行う。</w:t>
            </w:r>
          </w:p>
          <w:p w14:paraId="26CFD85A" w14:textId="77777777" w:rsidR="001E583E" w:rsidRDefault="001E583E" w:rsidP="006913E7">
            <w:pPr>
              <w:jc w:val="left"/>
              <w:rPr>
                <w:rFonts w:ascii="UD デジタル 教科書体 NK-B" w:eastAsia="UD デジタル 教科書体 NK-B" w:hAnsi="ＭＳ ゴシック"/>
                <w:sz w:val="20"/>
                <w:szCs w:val="20"/>
              </w:rPr>
            </w:pPr>
            <w:r>
              <w:rPr>
                <w:rFonts w:ascii="UD デジタル 教科書体 NK-B" w:eastAsia="UD デジタル 教科書体 NK-B" w:hAnsi="ＭＳ ゴシック" w:hint="eastAsia"/>
                <w:sz w:val="20"/>
                <w:szCs w:val="20"/>
              </w:rPr>
              <w:t>・「青信号」の時期がどのような役割を果たしているのか考察</w:t>
            </w:r>
            <w:r w:rsidR="00903815">
              <w:rPr>
                <w:rFonts w:ascii="UD デジタル 教科書体 NK-B" w:eastAsia="UD デジタル 教科書体 NK-B" w:hAnsi="ＭＳ ゴシック" w:hint="eastAsia"/>
                <w:sz w:val="20"/>
                <w:szCs w:val="20"/>
              </w:rPr>
              <w:t>した上で、デートDVがどのように維持されるのかを理解する</w:t>
            </w:r>
            <w:r>
              <w:rPr>
                <w:rFonts w:ascii="UD デジタル 教科書体 NK-B" w:eastAsia="UD デジタル 教科書体 NK-B" w:hAnsi="ＭＳ ゴシック" w:hint="eastAsia"/>
                <w:sz w:val="20"/>
                <w:szCs w:val="20"/>
              </w:rPr>
              <w:t>。</w:t>
            </w:r>
          </w:p>
          <w:p w14:paraId="0EABB403" w14:textId="77777777" w:rsidR="00903815" w:rsidRDefault="00903815" w:rsidP="006913E7">
            <w:pPr>
              <w:jc w:val="left"/>
              <w:rPr>
                <w:rFonts w:ascii="UD デジタル 教科書体 NK-B" w:eastAsia="UD デジタル 教科書体 NK-B" w:hAnsi="ＭＳ ゴシック"/>
                <w:sz w:val="20"/>
                <w:szCs w:val="20"/>
              </w:rPr>
            </w:pPr>
            <w:r>
              <w:rPr>
                <w:rFonts w:ascii="UD デジタル 教科書体 NK-B" w:eastAsia="UD デジタル 教科書体 NK-B" w:hAnsi="ＭＳ ゴシック" w:hint="eastAsia"/>
                <w:sz w:val="20"/>
                <w:szCs w:val="20"/>
              </w:rPr>
              <w:t>・美奈の言動から、支配</w:t>
            </w:r>
            <w:r>
              <w:rPr>
                <w:rFonts w:ascii="UD デジタル 教科書体 NK-B" w:eastAsia="UD デジタル 教科書体 NK-B" w:hAnsi="ＭＳ ゴシック"/>
                <w:sz w:val="20"/>
                <w:szCs w:val="20"/>
              </w:rPr>
              <w:t>-</w:t>
            </w:r>
            <w:r>
              <w:rPr>
                <w:rFonts w:ascii="UD デジタル 教科書体 NK-B" w:eastAsia="UD デジタル 教科書体 NK-B" w:hAnsi="ＭＳ ゴシック" w:hint="eastAsia"/>
                <w:sz w:val="20"/>
                <w:szCs w:val="20"/>
              </w:rPr>
              <w:t>被支配の関係のイメージを掴む。</w:t>
            </w:r>
          </w:p>
          <w:p w14:paraId="6C259D38" w14:textId="77777777" w:rsidR="00837F7E" w:rsidRDefault="00837F7E" w:rsidP="006913E7">
            <w:pPr>
              <w:jc w:val="left"/>
              <w:rPr>
                <w:rFonts w:ascii="UD デジタル 教科書体 NK-B" w:eastAsia="UD デジタル 教科書体 NK-B" w:hAnsi="ＭＳ ゴシック"/>
                <w:sz w:val="20"/>
                <w:szCs w:val="20"/>
              </w:rPr>
            </w:pPr>
            <w:r>
              <w:rPr>
                <w:rFonts w:ascii="UD デジタル 教科書体 NK-B" w:eastAsia="UD デジタル 教科書体 NK-B" w:hAnsi="ＭＳ ゴシック" w:hint="eastAsia"/>
                <w:sz w:val="20"/>
                <w:szCs w:val="20"/>
              </w:rPr>
              <w:t>・依存関係から抜け出すための方法について考える。</w:t>
            </w:r>
          </w:p>
          <w:p w14:paraId="7A0D6E24" w14:textId="77777777" w:rsidR="00837F7E" w:rsidRDefault="00837F7E" w:rsidP="006913E7">
            <w:pPr>
              <w:jc w:val="left"/>
              <w:rPr>
                <w:rFonts w:ascii="UD デジタル 教科書体 NK-B" w:eastAsia="UD デジタル 教科書体 NK-B" w:hAnsi="ＭＳ ゴシック"/>
                <w:sz w:val="20"/>
                <w:szCs w:val="20"/>
              </w:rPr>
            </w:pPr>
          </w:p>
          <w:p w14:paraId="70476492" w14:textId="77777777" w:rsidR="00837F7E" w:rsidRDefault="00837F7E" w:rsidP="006913E7">
            <w:pPr>
              <w:jc w:val="left"/>
              <w:rPr>
                <w:rFonts w:ascii="UD デジタル 教科書体 NK-B" w:eastAsia="UD デジタル 教科書体 NK-B" w:hAnsi="ＭＳ ゴシック"/>
                <w:sz w:val="20"/>
                <w:szCs w:val="20"/>
              </w:rPr>
            </w:pPr>
          </w:p>
          <w:p w14:paraId="7DEA1ADD" w14:textId="77777777" w:rsidR="00837F7E" w:rsidRDefault="00837F7E" w:rsidP="006913E7">
            <w:pPr>
              <w:jc w:val="left"/>
              <w:rPr>
                <w:rFonts w:ascii="UD デジタル 教科書体 NK-B" w:eastAsia="UD デジタル 教科書体 NK-B" w:hAnsi="ＭＳ ゴシック"/>
                <w:sz w:val="20"/>
                <w:szCs w:val="20"/>
              </w:rPr>
            </w:pPr>
          </w:p>
          <w:p w14:paraId="19158ACC" w14:textId="77777777" w:rsidR="00837F7E" w:rsidRDefault="00837F7E" w:rsidP="006913E7">
            <w:pPr>
              <w:jc w:val="left"/>
              <w:rPr>
                <w:rFonts w:ascii="UD デジタル 教科書体 NK-B" w:eastAsia="UD デジタル 教科書体 NK-B" w:hAnsi="ＭＳ ゴシック"/>
                <w:sz w:val="20"/>
                <w:szCs w:val="20"/>
              </w:rPr>
            </w:pPr>
          </w:p>
          <w:p w14:paraId="6A7A66FC" w14:textId="77777777" w:rsidR="00837F7E" w:rsidRDefault="00837F7E" w:rsidP="006913E7">
            <w:pPr>
              <w:jc w:val="left"/>
              <w:rPr>
                <w:rFonts w:ascii="UD デジタル 教科書体 NK-B" w:eastAsia="UD デジタル 教科書体 NK-B" w:hAnsi="ＭＳ ゴシック"/>
                <w:sz w:val="20"/>
                <w:szCs w:val="20"/>
              </w:rPr>
            </w:pPr>
          </w:p>
          <w:p w14:paraId="74CDB832" w14:textId="77777777" w:rsidR="00837F7E" w:rsidRDefault="00837F7E" w:rsidP="006913E7">
            <w:pPr>
              <w:jc w:val="left"/>
              <w:rPr>
                <w:rFonts w:ascii="UD デジタル 教科書体 NK-B" w:eastAsia="UD デジタル 教科書体 NK-B" w:hAnsi="ＭＳ ゴシック"/>
                <w:sz w:val="20"/>
                <w:szCs w:val="20"/>
              </w:rPr>
            </w:pPr>
          </w:p>
          <w:p w14:paraId="13205086" w14:textId="77777777" w:rsidR="00837F7E" w:rsidRDefault="00837F7E" w:rsidP="006913E7">
            <w:pPr>
              <w:jc w:val="left"/>
              <w:rPr>
                <w:rFonts w:ascii="UD デジタル 教科書体 NK-B" w:eastAsia="UD デジタル 教科書体 NK-B" w:hAnsi="ＭＳ ゴシック"/>
                <w:sz w:val="20"/>
                <w:szCs w:val="20"/>
              </w:rPr>
            </w:pPr>
          </w:p>
          <w:p w14:paraId="59BDEFFB" w14:textId="77777777" w:rsidR="00837F7E" w:rsidRDefault="00837F7E" w:rsidP="006913E7">
            <w:pPr>
              <w:jc w:val="left"/>
              <w:rPr>
                <w:rFonts w:ascii="UD デジタル 教科書体 NK-B" w:eastAsia="UD デジタル 教科書体 NK-B" w:hAnsi="ＭＳ ゴシック"/>
                <w:sz w:val="20"/>
                <w:szCs w:val="20"/>
              </w:rPr>
            </w:pPr>
          </w:p>
          <w:p w14:paraId="66AC5F13" w14:textId="77777777" w:rsidR="00837F7E" w:rsidRDefault="00837F7E" w:rsidP="006913E7">
            <w:pPr>
              <w:jc w:val="left"/>
              <w:rPr>
                <w:rFonts w:ascii="UD デジタル 教科書体 NK-B" w:eastAsia="UD デジタル 教科書体 NK-B" w:hAnsi="ＭＳ ゴシック"/>
                <w:sz w:val="20"/>
                <w:szCs w:val="20"/>
              </w:rPr>
            </w:pPr>
            <w:r>
              <w:rPr>
                <w:rFonts w:ascii="UD デジタル 教科書体 NK-B" w:eastAsia="UD デジタル 教科書体 NK-B" w:hAnsi="ＭＳ ゴシック" w:hint="eastAsia"/>
                <w:sz w:val="20"/>
                <w:szCs w:val="20"/>
              </w:rPr>
              <w:t>・各班で1〜2つのルールを考える。</w:t>
            </w:r>
          </w:p>
          <w:p w14:paraId="7DC85582" w14:textId="77777777" w:rsidR="00837F7E" w:rsidRPr="007076A6" w:rsidRDefault="00837F7E" w:rsidP="006913E7">
            <w:pPr>
              <w:jc w:val="left"/>
              <w:rPr>
                <w:rFonts w:ascii="UD デジタル 教科書体 NK-B" w:eastAsia="UD デジタル 教科書体 NK-B" w:hAnsi="ＭＳ ゴシック"/>
                <w:sz w:val="20"/>
                <w:szCs w:val="20"/>
              </w:rPr>
            </w:pPr>
            <w:r>
              <w:rPr>
                <w:rFonts w:ascii="UD デジタル 教科書体 NK-B" w:eastAsia="UD デジタル 教科書体 NK-B" w:hAnsi="ＭＳ ゴシック" w:hint="eastAsia"/>
                <w:sz w:val="20"/>
                <w:szCs w:val="20"/>
              </w:rPr>
              <w:t>・クラス全体で共有する。</w:t>
            </w:r>
          </w:p>
        </w:tc>
        <w:tc>
          <w:tcPr>
            <w:tcW w:w="2126" w:type="dxa"/>
          </w:tcPr>
          <w:p w14:paraId="098554DD" w14:textId="77777777" w:rsidR="00F819B3" w:rsidRDefault="00F819B3" w:rsidP="006913E7">
            <w:pPr>
              <w:jc w:val="left"/>
              <w:rPr>
                <w:rFonts w:ascii="UD デジタル 教科書体 NK-B" w:eastAsia="UD デジタル 教科書体 NK-B" w:hAnsi="ＭＳ ゴシック"/>
                <w:sz w:val="20"/>
                <w:szCs w:val="20"/>
              </w:rPr>
            </w:pPr>
          </w:p>
          <w:p w14:paraId="5B1566B2" w14:textId="3E77EDB7" w:rsidR="00F819B3" w:rsidRDefault="00F819B3" w:rsidP="00AA0CD4">
            <w:pPr>
              <w:jc w:val="left"/>
              <w:rPr>
                <w:rFonts w:ascii="UD デジタル 教科書体 NK-B" w:eastAsia="UD デジタル 教科書体 NK-B" w:hAnsi="ＭＳ ゴシック"/>
                <w:sz w:val="20"/>
                <w:szCs w:val="20"/>
              </w:rPr>
            </w:pPr>
            <w:r>
              <w:rPr>
                <w:rFonts w:ascii="UD デジタル 教科書体 NK-B" w:eastAsia="UD デジタル 教科書体 NK-B" w:hAnsi="ＭＳ ゴシック" w:hint="eastAsia"/>
                <w:sz w:val="20"/>
                <w:szCs w:val="20"/>
              </w:rPr>
              <w:t>・４コマ漫画（班活動用）</w:t>
            </w:r>
            <w:r w:rsidR="0080620E">
              <w:rPr>
                <w:rFonts w:ascii="UD デジタル 教科書体 NK-B" w:eastAsia="UD デジタル 教科書体 NK-B" w:hAnsi="ＭＳ ゴシック" w:hint="eastAsia"/>
                <w:sz w:val="20"/>
                <w:szCs w:val="20"/>
              </w:rPr>
              <w:t>［</w:t>
            </w:r>
            <w:r w:rsidR="0080620E">
              <w:rPr>
                <w:rFonts w:ascii="UD デジタル 教科書体 NK-B" w:eastAsia="UD デジタル 教科書体 NK-B" w:hAnsi="ＭＳ ゴシック"/>
                <w:sz w:val="20"/>
                <w:szCs w:val="20"/>
              </w:rPr>
              <w:t>2-1</w:t>
            </w:r>
            <w:r w:rsidR="0080620E">
              <w:rPr>
                <w:rFonts w:ascii="UD デジタル 教科書体 NK-B" w:eastAsia="UD デジタル 教科書体 NK-B" w:hAnsi="ＭＳ ゴシック" w:hint="eastAsia"/>
                <w:sz w:val="20"/>
                <w:szCs w:val="20"/>
              </w:rPr>
              <w:t>］</w:t>
            </w:r>
          </w:p>
          <w:p w14:paraId="5F118E48" w14:textId="678BCBEF" w:rsidR="00F819B3" w:rsidRDefault="00F819B3" w:rsidP="00AA0CD4">
            <w:pPr>
              <w:jc w:val="left"/>
              <w:rPr>
                <w:rFonts w:ascii="UD デジタル 教科書体 NK-B" w:eastAsia="UD デジタル 教科書体 NK-B" w:hAnsi="ＭＳ ゴシック"/>
                <w:sz w:val="20"/>
                <w:szCs w:val="20"/>
              </w:rPr>
            </w:pPr>
            <w:r>
              <w:rPr>
                <w:rFonts w:ascii="UD デジタル 教科書体 NK-B" w:eastAsia="UD デジタル 教科書体 NK-B" w:hAnsi="ＭＳ ゴシック" w:hint="eastAsia"/>
                <w:sz w:val="20"/>
                <w:szCs w:val="20"/>
              </w:rPr>
              <w:t>・分類ワーク用短冊</w:t>
            </w:r>
            <w:r w:rsidR="0080620E">
              <w:rPr>
                <w:rFonts w:ascii="UD デジタル 教科書体 NK-B" w:eastAsia="UD デジタル 教科書体 NK-B" w:hAnsi="ＭＳ ゴシック" w:hint="eastAsia"/>
                <w:sz w:val="20"/>
                <w:szCs w:val="20"/>
              </w:rPr>
              <w:t>［</w:t>
            </w:r>
            <w:r w:rsidR="0080620E">
              <w:rPr>
                <w:rFonts w:ascii="UD デジタル 教科書体 NK-B" w:eastAsia="UD デジタル 教科書体 NK-B" w:hAnsi="ＭＳ ゴシック"/>
                <w:sz w:val="20"/>
                <w:szCs w:val="20"/>
              </w:rPr>
              <w:t>2-2</w:t>
            </w:r>
            <w:r w:rsidR="0080620E">
              <w:rPr>
                <w:rFonts w:ascii="UD デジタル 教科書体 NK-B" w:eastAsia="UD デジタル 教科書体 NK-B" w:hAnsi="ＭＳ ゴシック" w:hint="eastAsia"/>
                <w:sz w:val="20"/>
                <w:szCs w:val="20"/>
              </w:rPr>
              <w:t>］</w:t>
            </w:r>
          </w:p>
          <w:p w14:paraId="3F8C5545" w14:textId="16999778" w:rsidR="00F819B3" w:rsidRDefault="00F819B3" w:rsidP="00AA0CD4">
            <w:pPr>
              <w:jc w:val="left"/>
              <w:rPr>
                <w:rFonts w:ascii="UD デジタル 教科書体 NK-B" w:eastAsia="UD デジタル 教科書体 NK-B" w:hAnsi="ＭＳ ゴシック"/>
                <w:sz w:val="20"/>
                <w:szCs w:val="20"/>
              </w:rPr>
            </w:pPr>
            <w:r>
              <w:rPr>
                <w:rFonts w:ascii="UD デジタル 教科書体 NK-B" w:eastAsia="UD デジタル 教科書体 NK-B" w:hAnsi="ＭＳ ゴシック" w:hint="eastAsia"/>
                <w:sz w:val="20"/>
                <w:szCs w:val="20"/>
              </w:rPr>
              <w:t>・分類ワーク用ワークシート</w:t>
            </w:r>
            <w:r w:rsidR="0080620E">
              <w:rPr>
                <w:rFonts w:ascii="UD デジタル 教科書体 NK-B" w:eastAsia="UD デジタル 教科書体 NK-B" w:hAnsi="ＭＳ ゴシック" w:hint="eastAsia"/>
                <w:sz w:val="20"/>
                <w:szCs w:val="20"/>
              </w:rPr>
              <w:t>［</w:t>
            </w:r>
            <w:r w:rsidR="0080620E">
              <w:rPr>
                <w:rFonts w:ascii="UD デジタル 教科書体 NK-B" w:eastAsia="UD デジタル 教科書体 NK-B" w:hAnsi="ＭＳ ゴシック"/>
                <w:sz w:val="20"/>
                <w:szCs w:val="20"/>
              </w:rPr>
              <w:t>2-3</w:t>
            </w:r>
            <w:r w:rsidR="0080620E">
              <w:rPr>
                <w:rFonts w:ascii="UD デジタル 教科書体 NK-B" w:eastAsia="UD デジタル 教科書体 NK-B" w:hAnsi="ＭＳ ゴシック" w:hint="eastAsia"/>
                <w:sz w:val="20"/>
                <w:szCs w:val="20"/>
              </w:rPr>
              <w:t>］</w:t>
            </w:r>
          </w:p>
          <w:p w14:paraId="05B00E3D" w14:textId="77777777" w:rsidR="00F819B3" w:rsidRDefault="00F819B3" w:rsidP="006913E7">
            <w:pPr>
              <w:jc w:val="left"/>
              <w:rPr>
                <w:rFonts w:ascii="UD デジタル 教科書体 NK-B" w:eastAsia="UD デジタル 教科書体 NK-B" w:hAnsi="ＭＳ ゴシック"/>
                <w:sz w:val="20"/>
                <w:szCs w:val="20"/>
              </w:rPr>
            </w:pPr>
          </w:p>
          <w:p w14:paraId="4E1EE94A" w14:textId="77777777" w:rsidR="00F819B3" w:rsidRDefault="00F819B3" w:rsidP="006913E7">
            <w:pPr>
              <w:jc w:val="left"/>
              <w:rPr>
                <w:rFonts w:ascii="UD デジタル 教科書体 NK-B" w:eastAsia="UD デジタル 教科書体 NK-B" w:hAnsi="ＭＳ ゴシック"/>
                <w:sz w:val="20"/>
                <w:szCs w:val="20"/>
              </w:rPr>
            </w:pPr>
          </w:p>
          <w:p w14:paraId="12E89F64" w14:textId="77777777" w:rsidR="00A82C4B" w:rsidRDefault="00A82C4B" w:rsidP="006913E7">
            <w:pPr>
              <w:jc w:val="left"/>
              <w:rPr>
                <w:rFonts w:ascii="UD デジタル 教科書体 NK-B" w:eastAsia="UD デジタル 教科書体 NK-B" w:hAnsi="ＭＳ ゴシック"/>
                <w:sz w:val="20"/>
                <w:szCs w:val="20"/>
              </w:rPr>
            </w:pPr>
          </w:p>
          <w:p w14:paraId="01377B33" w14:textId="0A00F0B3" w:rsidR="00F819B3" w:rsidRDefault="00F819B3" w:rsidP="006913E7">
            <w:pPr>
              <w:jc w:val="left"/>
              <w:rPr>
                <w:rFonts w:ascii="UD デジタル 教科書体 NK-B" w:eastAsia="UD デジタル 教科書体 NK-B" w:hAnsi="ＭＳ ゴシック"/>
                <w:sz w:val="20"/>
                <w:szCs w:val="20"/>
              </w:rPr>
            </w:pPr>
            <w:r>
              <w:rPr>
                <w:rFonts w:ascii="UD デジタル 教科書体 NK-B" w:eastAsia="UD デジタル 教科書体 NK-B" w:hAnsi="ＭＳ ゴシック" w:hint="eastAsia"/>
                <w:sz w:val="20"/>
                <w:szCs w:val="20"/>
              </w:rPr>
              <w:t>・授業用スライド</w:t>
            </w:r>
            <w:r w:rsidR="0080620E">
              <w:rPr>
                <w:rFonts w:ascii="UD デジタル 教科書体 NK-B" w:eastAsia="UD デジタル 教科書体 NK-B" w:hAnsi="ＭＳ ゴシック"/>
                <w:sz w:val="20"/>
                <w:szCs w:val="20"/>
              </w:rPr>
              <w:t>[0</w:t>
            </w:r>
            <w:r w:rsidR="001A066E">
              <w:rPr>
                <w:rFonts w:ascii="UD デジタル 教科書体 NK-B" w:eastAsia="UD デジタル 教科書体 NK-B" w:hAnsi="ＭＳ ゴシック"/>
                <w:sz w:val="20"/>
                <w:szCs w:val="20"/>
              </w:rPr>
              <w:t>-1</w:t>
            </w:r>
            <w:r w:rsidR="0080620E">
              <w:rPr>
                <w:rFonts w:ascii="UD デジタル 教科書体 NK-B" w:eastAsia="UD デジタル 教科書体 NK-B" w:hAnsi="ＭＳ ゴシック"/>
                <w:sz w:val="20"/>
                <w:szCs w:val="20"/>
              </w:rPr>
              <w:t>]</w:t>
            </w:r>
          </w:p>
          <w:p w14:paraId="487E0C06" w14:textId="77777777" w:rsidR="00F819B3" w:rsidRDefault="00F819B3" w:rsidP="006913E7">
            <w:pPr>
              <w:jc w:val="left"/>
              <w:rPr>
                <w:rFonts w:ascii="UD デジタル 教科書体 NK-B" w:eastAsia="UD デジタル 教科書体 NK-B" w:hAnsi="ＭＳ ゴシック"/>
                <w:sz w:val="20"/>
                <w:szCs w:val="20"/>
              </w:rPr>
            </w:pPr>
          </w:p>
          <w:p w14:paraId="26A01A60" w14:textId="77777777" w:rsidR="00F819B3" w:rsidRDefault="00F819B3" w:rsidP="006913E7">
            <w:pPr>
              <w:jc w:val="left"/>
              <w:rPr>
                <w:rFonts w:ascii="UD デジタル 教科書体 NK-B" w:eastAsia="UD デジタル 教科書体 NK-B" w:hAnsi="ＭＳ ゴシック"/>
                <w:sz w:val="20"/>
                <w:szCs w:val="20"/>
              </w:rPr>
            </w:pPr>
          </w:p>
          <w:p w14:paraId="669FF06B" w14:textId="77777777" w:rsidR="00F819B3" w:rsidRDefault="00F819B3" w:rsidP="006913E7">
            <w:pPr>
              <w:jc w:val="left"/>
              <w:rPr>
                <w:rFonts w:ascii="UD デジタル 教科書体 NK-B" w:eastAsia="UD デジタル 教科書体 NK-B" w:hAnsi="ＭＳ ゴシック"/>
                <w:sz w:val="20"/>
                <w:szCs w:val="20"/>
              </w:rPr>
            </w:pPr>
          </w:p>
          <w:p w14:paraId="20D71483" w14:textId="724964A9" w:rsidR="00F819B3" w:rsidRDefault="00F819B3" w:rsidP="006913E7">
            <w:pPr>
              <w:jc w:val="left"/>
              <w:rPr>
                <w:rFonts w:ascii="UD デジタル 教科書体 NK-B" w:eastAsia="UD デジタル 教科書体 NK-B" w:hAnsi="ＭＳ ゴシック"/>
                <w:sz w:val="20"/>
                <w:szCs w:val="20"/>
              </w:rPr>
            </w:pPr>
            <w:r>
              <w:rPr>
                <w:rFonts w:ascii="UD デジタル 教科書体 NK-B" w:eastAsia="UD デジタル 教科書体 NK-B" w:hAnsi="ＭＳ ゴシック" w:hint="eastAsia"/>
                <w:sz w:val="20"/>
                <w:szCs w:val="20"/>
              </w:rPr>
              <w:t>・授業用スライド</w:t>
            </w:r>
            <w:r w:rsidR="0080620E">
              <w:rPr>
                <w:rFonts w:ascii="UD デジタル 教科書体 NK-B" w:eastAsia="UD デジタル 教科書体 NK-B" w:hAnsi="ＭＳ ゴシック"/>
                <w:sz w:val="20"/>
                <w:szCs w:val="20"/>
              </w:rPr>
              <w:t>[0</w:t>
            </w:r>
            <w:r w:rsidR="001A066E">
              <w:rPr>
                <w:rFonts w:ascii="UD デジタル 教科書体 NK-B" w:eastAsia="UD デジタル 教科書体 NK-B" w:hAnsi="ＭＳ ゴシック"/>
                <w:sz w:val="20"/>
                <w:szCs w:val="20"/>
              </w:rPr>
              <w:t>-1</w:t>
            </w:r>
            <w:r w:rsidR="0080620E">
              <w:rPr>
                <w:rFonts w:ascii="UD デジタル 教科書体 NK-B" w:eastAsia="UD デジタル 教科書体 NK-B" w:hAnsi="ＭＳ ゴシック"/>
                <w:sz w:val="20"/>
                <w:szCs w:val="20"/>
              </w:rPr>
              <w:t>]</w:t>
            </w:r>
          </w:p>
          <w:p w14:paraId="763A9EAF" w14:textId="77777777" w:rsidR="00F819B3" w:rsidRDefault="00F819B3" w:rsidP="006913E7">
            <w:pPr>
              <w:jc w:val="left"/>
              <w:rPr>
                <w:rFonts w:ascii="UD デジタル 教科書体 NK-B" w:eastAsia="UD デジタル 教科書体 NK-B" w:hAnsi="ＭＳ ゴシック"/>
                <w:sz w:val="20"/>
                <w:szCs w:val="20"/>
              </w:rPr>
            </w:pPr>
          </w:p>
          <w:p w14:paraId="41E68926" w14:textId="77777777" w:rsidR="00F819B3" w:rsidRDefault="00F819B3" w:rsidP="006913E7">
            <w:pPr>
              <w:jc w:val="left"/>
              <w:rPr>
                <w:rFonts w:ascii="UD デジタル 教科書体 NK-B" w:eastAsia="UD デジタル 教科書体 NK-B" w:hAnsi="ＭＳ ゴシック"/>
                <w:sz w:val="20"/>
                <w:szCs w:val="20"/>
              </w:rPr>
            </w:pPr>
          </w:p>
          <w:p w14:paraId="44284E19" w14:textId="77777777" w:rsidR="00F819B3" w:rsidRDefault="00F819B3" w:rsidP="006913E7">
            <w:pPr>
              <w:jc w:val="left"/>
              <w:rPr>
                <w:rFonts w:ascii="UD デジタル 教科書体 NK-B" w:eastAsia="UD デジタル 教科書体 NK-B" w:hAnsi="ＭＳ ゴシック"/>
                <w:sz w:val="20"/>
                <w:szCs w:val="20"/>
              </w:rPr>
            </w:pPr>
          </w:p>
          <w:p w14:paraId="5948E002" w14:textId="77777777" w:rsidR="00F819B3" w:rsidRDefault="00F819B3" w:rsidP="006913E7">
            <w:pPr>
              <w:jc w:val="left"/>
              <w:rPr>
                <w:rFonts w:ascii="UD デジタル 教科書体 NK-B" w:eastAsia="UD デジタル 教科書体 NK-B" w:hAnsi="ＭＳ ゴシック"/>
                <w:sz w:val="20"/>
                <w:szCs w:val="20"/>
              </w:rPr>
            </w:pPr>
          </w:p>
          <w:p w14:paraId="5BC69F24" w14:textId="77777777" w:rsidR="00F819B3" w:rsidRDefault="00F819B3" w:rsidP="006913E7">
            <w:pPr>
              <w:jc w:val="left"/>
              <w:rPr>
                <w:rFonts w:ascii="UD デジタル 教科書体 NK-B" w:eastAsia="UD デジタル 教科書体 NK-B" w:hAnsi="ＭＳ ゴシック"/>
                <w:sz w:val="20"/>
                <w:szCs w:val="20"/>
              </w:rPr>
            </w:pPr>
          </w:p>
          <w:p w14:paraId="6DD40FED" w14:textId="77777777" w:rsidR="00F819B3" w:rsidRDefault="00F819B3" w:rsidP="006913E7">
            <w:pPr>
              <w:jc w:val="left"/>
              <w:rPr>
                <w:rFonts w:ascii="UD デジタル 教科書体 NK-B" w:eastAsia="UD デジタル 教科書体 NK-B" w:hAnsi="ＭＳ ゴシック"/>
                <w:sz w:val="20"/>
                <w:szCs w:val="20"/>
              </w:rPr>
            </w:pPr>
          </w:p>
          <w:p w14:paraId="7B73EDDB" w14:textId="77777777" w:rsidR="00F819B3" w:rsidRDefault="00F819B3" w:rsidP="006913E7">
            <w:pPr>
              <w:jc w:val="left"/>
              <w:rPr>
                <w:rFonts w:ascii="UD デジタル 教科書体 NK-B" w:eastAsia="UD デジタル 教科書体 NK-B" w:hAnsi="ＭＳ ゴシック"/>
                <w:sz w:val="20"/>
                <w:szCs w:val="20"/>
              </w:rPr>
            </w:pPr>
          </w:p>
          <w:p w14:paraId="1E43530E" w14:textId="77777777" w:rsidR="00F819B3" w:rsidRDefault="00F819B3" w:rsidP="006913E7">
            <w:pPr>
              <w:jc w:val="left"/>
              <w:rPr>
                <w:rFonts w:ascii="UD デジタル 教科書体 NK-B" w:eastAsia="UD デジタル 教科書体 NK-B" w:hAnsi="ＭＳ ゴシック"/>
                <w:sz w:val="20"/>
                <w:szCs w:val="20"/>
              </w:rPr>
            </w:pPr>
          </w:p>
          <w:p w14:paraId="17D60852" w14:textId="2F6243EB" w:rsidR="00A82C4B" w:rsidRDefault="00A82C4B" w:rsidP="006913E7">
            <w:pPr>
              <w:jc w:val="left"/>
              <w:rPr>
                <w:rFonts w:ascii="UD デジタル 教科書体 NK-B" w:eastAsia="UD デジタル 教科書体 NK-B" w:hAnsi="ＭＳ ゴシック"/>
                <w:sz w:val="20"/>
                <w:szCs w:val="20"/>
              </w:rPr>
            </w:pPr>
            <w:r>
              <w:rPr>
                <w:rFonts w:ascii="UD デジタル 教科書体 NK-B" w:eastAsia="UD デジタル 教科書体 NK-B" w:hAnsi="ＭＳ ゴシック" w:hint="eastAsia"/>
                <w:sz w:val="20"/>
                <w:szCs w:val="20"/>
              </w:rPr>
              <w:t>・授業用スライド</w:t>
            </w:r>
            <w:r w:rsidR="0080620E">
              <w:rPr>
                <w:rFonts w:ascii="UD デジタル 教科書体 NK-B" w:eastAsia="UD デジタル 教科書体 NK-B" w:hAnsi="ＭＳ ゴシック"/>
                <w:sz w:val="20"/>
                <w:szCs w:val="20"/>
              </w:rPr>
              <w:t>[0</w:t>
            </w:r>
            <w:r w:rsidR="001A066E">
              <w:rPr>
                <w:rFonts w:ascii="UD デジタル 教科書体 NK-B" w:eastAsia="UD デジタル 教科書体 NK-B" w:hAnsi="ＭＳ ゴシック"/>
                <w:sz w:val="20"/>
                <w:szCs w:val="20"/>
              </w:rPr>
              <w:t>-1</w:t>
            </w:r>
            <w:r w:rsidR="0080620E">
              <w:rPr>
                <w:rFonts w:ascii="UD デジタル 教科書体 NK-B" w:eastAsia="UD デジタル 教科書体 NK-B" w:hAnsi="ＭＳ ゴシック"/>
                <w:sz w:val="20"/>
                <w:szCs w:val="20"/>
              </w:rPr>
              <w:t>]</w:t>
            </w:r>
          </w:p>
          <w:p w14:paraId="0909E92A" w14:textId="67939D64" w:rsidR="00F819B3" w:rsidRDefault="00F819B3" w:rsidP="00FE52CC">
            <w:pPr>
              <w:jc w:val="left"/>
              <w:rPr>
                <w:rFonts w:ascii="UD デジタル 教科書体 NK-B" w:eastAsia="UD デジタル 教科書体 NK-B" w:hAnsi="ＭＳ ゴシック"/>
                <w:sz w:val="20"/>
                <w:szCs w:val="20"/>
              </w:rPr>
            </w:pPr>
            <w:r>
              <w:rPr>
                <w:rFonts w:ascii="UD デジタル 教科書体 NK-B" w:eastAsia="UD デジタル 教科書体 NK-B" w:hAnsi="ＭＳ ゴシック" w:hint="eastAsia"/>
                <w:sz w:val="20"/>
                <w:szCs w:val="20"/>
              </w:rPr>
              <w:t>・４コマ漫画（班活動用）</w:t>
            </w:r>
            <w:r w:rsidR="0080620E">
              <w:rPr>
                <w:rFonts w:ascii="UD デジタル 教科書体 NK-B" w:eastAsia="UD デジタル 教科書体 NK-B" w:hAnsi="ＭＳ ゴシック"/>
                <w:sz w:val="20"/>
                <w:szCs w:val="20"/>
              </w:rPr>
              <w:t>[2-1]</w:t>
            </w:r>
          </w:p>
          <w:p w14:paraId="5C42ACA6" w14:textId="29EA4870" w:rsidR="00F819B3" w:rsidRDefault="00F819B3" w:rsidP="00FE52CC">
            <w:pPr>
              <w:jc w:val="left"/>
              <w:rPr>
                <w:rFonts w:ascii="UD デジタル 教科書体 NK-B" w:eastAsia="UD デジタル 教科書体 NK-B" w:hAnsi="ＭＳ ゴシック"/>
                <w:sz w:val="20"/>
                <w:szCs w:val="20"/>
              </w:rPr>
            </w:pPr>
            <w:r>
              <w:rPr>
                <w:rFonts w:ascii="UD デジタル 教科書体 NK-B" w:eastAsia="UD デジタル 教科書体 NK-B" w:hAnsi="ＭＳ ゴシック" w:hint="eastAsia"/>
                <w:sz w:val="20"/>
                <w:szCs w:val="20"/>
              </w:rPr>
              <w:t>・分類ワーク用短冊</w:t>
            </w:r>
            <w:r w:rsidR="0080620E">
              <w:rPr>
                <w:rFonts w:ascii="UD デジタル 教科書体 NK-B" w:eastAsia="UD デジタル 教科書体 NK-B" w:hAnsi="ＭＳ ゴシック"/>
                <w:sz w:val="20"/>
                <w:szCs w:val="20"/>
              </w:rPr>
              <w:t>[2-2]</w:t>
            </w:r>
          </w:p>
          <w:p w14:paraId="04E64595" w14:textId="383D652D" w:rsidR="00F819B3" w:rsidRDefault="00F819B3" w:rsidP="00FE52CC">
            <w:pPr>
              <w:jc w:val="left"/>
              <w:rPr>
                <w:rFonts w:ascii="UD デジタル 教科書体 NK-B" w:eastAsia="UD デジタル 教科書体 NK-B" w:hAnsi="ＭＳ ゴシック"/>
                <w:sz w:val="20"/>
                <w:szCs w:val="20"/>
              </w:rPr>
            </w:pPr>
            <w:r>
              <w:rPr>
                <w:rFonts w:ascii="UD デジタル 教科書体 NK-B" w:eastAsia="UD デジタル 教科書体 NK-B" w:hAnsi="ＭＳ ゴシック" w:hint="eastAsia"/>
                <w:sz w:val="20"/>
                <w:szCs w:val="20"/>
              </w:rPr>
              <w:t>・分類ワーク用ワークシート</w:t>
            </w:r>
            <w:r w:rsidR="0080620E">
              <w:rPr>
                <w:rFonts w:ascii="UD デジタル 教科書体 NK-B" w:eastAsia="UD デジタル 教科書体 NK-B" w:hAnsi="ＭＳ ゴシック"/>
                <w:sz w:val="20"/>
                <w:szCs w:val="20"/>
              </w:rPr>
              <w:t>[2-3]</w:t>
            </w:r>
          </w:p>
          <w:p w14:paraId="1108207A" w14:textId="7EFED61D" w:rsidR="00F819B3" w:rsidRDefault="00F819B3" w:rsidP="006913E7">
            <w:pPr>
              <w:jc w:val="left"/>
              <w:rPr>
                <w:rFonts w:ascii="UD デジタル 教科書体 NK-B" w:eastAsia="UD デジタル 教科書体 NK-B" w:hAnsi="ＭＳ ゴシック"/>
                <w:sz w:val="20"/>
                <w:szCs w:val="20"/>
              </w:rPr>
            </w:pPr>
            <w:r>
              <w:rPr>
                <w:rFonts w:ascii="UD デジタル 教科書体 NK-B" w:eastAsia="UD デジタル 教科書体 NK-B" w:hAnsi="ＭＳ ゴシック" w:hint="eastAsia"/>
                <w:sz w:val="20"/>
                <w:szCs w:val="20"/>
              </w:rPr>
              <w:t>・暴力種</w:t>
            </w:r>
            <w:r w:rsidR="0080620E">
              <w:rPr>
                <w:rFonts w:ascii="UD デジタル 教科書体 NK-B" w:eastAsia="UD デジタル 教科書体 NK-B" w:hAnsi="ＭＳ ゴシック" w:hint="eastAsia"/>
                <w:sz w:val="20"/>
                <w:szCs w:val="20"/>
              </w:rPr>
              <w:t>の</w:t>
            </w:r>
            <w:r>
              <w:rPr>
                <w:rFonts w:ascii="UD デジタル 教科書体 NK-B" w:eastAsia="UD デジタル 教科書体 NK-B" w:hAnsi="ＭＳ ゴシック" w:hint="eastAsia"/>
                <w:sz w:val="20"/>
                <w:szCs w:val="20"/>
              </w:rPr>
              <w:t>見出し</w:t>
            </w:r>
            <w:r w:rsidR="0080620E">
              <w:rPr>
                <w:rFonts w:ascii="UD デジタル 教科書体 NK-B" w:eastAsia="UD デジタル 教科書体 NK-B" w:hAnsi="ＭＳ ゴシック" w:hint="eastAsia"/>
                <w:sz w:val="20"/>
                <w:szCs w:val="20"/>
              </w:rPr>
              <w:t>（板書用）</w:t>
            </w:r>
            <w:r w:rsidR="0080620E">
              <w:rPr>
                <w:rFonts w:ascii="UD デジタル 教科書体 NK-B" w:eastAsia="UD デジタル 教科書体 NK-B" w:hAnsi="ＭＳ ゴシック"/>
                <w:sz w:val="20"/>
                <w:szCs w:val="20"/>
              </w:rPr>
              <w:t>[2-4]</w:t>
            </w:r>
          </w:p>
          <w:p w14:paraId="7283561E" w14:textId="20BB289F" w:rsidR="0080620E" w:rsidRDefault="00F819B3" w:rsidP="006913E7">
            <w:pPr>
              <w:jc w:val="left"/>
              <w:rPr>
                <w:rFonts w:ascii="UD デジタル 教科書体 NK-B" w:eastAsia="UD デジタル 教科書体 NK-B" w:hAnsi="ＭＳ ゴシック"/>
                <w:sz w:val="20"/>
                <w:szCs w:val="20"/>
              </w:rPr>
            </w:pPr>
            <w:r>
              <w:rPr>
                <w:rFonts w:ascii="UD デジタル 教科書体 NK-B" w:eastAsia="UD デジタル 教科書体 NK-B" w:hAnsi="ＭＳ ゴシック" w:hint="eastAsia"/>
                <w:sz w:val="20"/>
                <w:szCs w:val="20"/>
              </w:rPr>
              <w:t>・板書用４コマ漫画</w:t>
            </w:r>
            <w:r w:rsidR="0080620E">
              <w:rPr>
                <w:rFonts w:ascii="UD デジタル 教科書体 NK-B" w:eastAsia="UD デジタル 教科書体 NK-B" w:hAnsi="ＭＳ ゴシック"/>
                <w:sz w:val="20"/>
                <w:szCs w:val="20"/>
              </w:rPr>
              <w:t>[2-1]</w:t>
            </w:r>
          </w:p>
          <w:p w14:paraId="4CE0BC18" w14:textId="327B7D15" w:rsidR="00F819B3" w:rsidRPr="00FE52CC" w:rsidRDefault="00F819B3" w:rsidP="006913E7">
            <w:pPr>
              <w:jc w:val="left"/>
              <w:rPr>
                <w:rFonts w:ascii="UD デジタル 教科書体 NK-B" w:eastAsia="UD デジタル 教科書体 NK-B" w:hAnsi="ＭＳ ゴシック"/>
                <w:sz w:val="20"/>
                <w:szCs w:val="20"/>
              </w:rPr>
            </w:pPr>
            <w:r>
              <w:rPr>
                <w:rFonts w:ascii="UD デジタル 教科書体 NK-B" w:eastAsia="UD デジタル 教科書体 NK-B" w:hAnsi="ＭＳ ゴシック" w:hint="eastAsia"/>
                <w:sz w:val="20"/>
                <w:szCs w:val="20"/>
              </w:rPr>
              <w:t>・板書用短冊</w:t>
            </w:r>
            <w:r w:rsidR="0080620E">
              <w:rPr>
                <w:rFonts w:ascii="UD デジタル 教科書体 NK-B" w:eastAsia="UD デジタル 教科書体 NK-B" w:hAnsi="ＭＳ ゴシック"/>
                <w:sz w:val="20"/>
                <w:szCs w:val="20"/>
              </w:rPr>
              <w:t>[2-2]</w:t>
            </w:r>
          </w:p>
          <w:p w14:paraId="649CB3EB" w14:textId="2B4582FB" w:rsidR="00F819B3" w:rsidRDefault="00F819B3" w:rsidP="006913E7">
            <w:pPr>
              <w:jc w:val="left"/>
              <w:rPr>
                <w:rFonts w:ascii="UD デジタル 教科書体 NK-B" w:eastAsia="UD デジタル 教科書体 NK-B" w:hAnsi="ＭＳ ゴシック"/>
                <w:sz w:val="20"/>
                <w:szCs w:val="20"/>
              </w:rPr>
            </w:pPr>
            <w:r>
              <w:rPr>
                <w:rFonts w:ascii="UD デジタル 教科書体 NK-B" w:eastAsia="UD デジタル 教科書体 NK-B" w:hAnsi="ＭＳ ゴシック" w:hint="eastAsia"/>
                <w:sz w:val="20"/>
                <w:szCs w:val="20"/>
              </w:rPr>
              <w:t>・罪状</w:t>
            </w:r>
            <w:r w:rsidR="0080620E">
              <w:rPr>
                <w:rFonts w:ascii="UD デジタル 教科書体 NK-B" w:eastAsia="UD デジタル 教科書体 NK-B" w:hAnsi="ＭＳ ゴシック" w:hint="eastAsia"/>
                <w:sz w:val="20"/>
                <w:szCs w:val="20"/>
              </w:rPr>
              <w:t>の</w:t>
            </w:r>
            <w:r>
              <w:rPr>
                <w:rFonts w:ascii="UD デジタル 教科書体 NK-B" w:eastAsia="UD デジタル 教科書体 NK-B" w:hAnsi="ＭＳ ゴシック" w:hint="eastAsia"/>
                <w:sz w:val="20"/>
                <w:szCs w:val="20"/>
              </w:rPr>
              <w:t>見出し</w:t>
            </w:r>
            <w:r w:rsidR="0080620E">
              <w:rPr>
                <w:rFonts w:ascii="UD デジタル 教科書体 NK-B" w:eastAsia="UD デジタル 教科書体 NK-B" w:hAnsi="ＭＳ ゴシック" w:hint="eastAsia"/>
                <w:sz w:val="20"/>
                <w:szCs w:val="20"/>
              </w:rPr>
              <w:t>（板書用）</w:t>
            </w:r>
            <w:r w:rsidR="0080620E">
              <w:rPr>
                <w:rFonts w:ascii="UD デジタル 教科書体 NK-B" w:eastAsia="UD デジタル 教科書体 NK-B" w:hAnsi="ＭＳ ゴシック"/>
                <w:sz w:val="20"/>
                <w:szCs w:val="20"/>
              </w:rPr>
              <w:t>[2-5]</w:t>
            </w:r>
          </w:p>
          <w:p w14:paraId="6AAF17FC" w14:textId="77777777" w:rsidR="00F819B3" w:rsidRDefault="00F819B3" w:rsidP="006913E7">
            <w:pPr>
              <w:jc w:val="left"/>
              <w:rPr>
                <w:rFonts w:ascii="UD デジタル 教科書体 NK-B" w:eastAsia="UD デジタル 教科書体 NK-B" w:hAnsi="ＭＳ ゴシック"/>
                <w:sz w:val="20"/>
                <w:szCs w:val="20"/>
              </w:rPr>
            </w:pPr>
          </w:p>
          <w:p w14:paraId="5A3801AD" w14:textId="77777777" w:rsidR="00F819B3" w:rsidRDefault="00F819B3" w:rsidP="006913E7">
            <w:pPr>
              <w:jc w:val="left"/>
              <w:rPr>
                <w:rFonts w:ascii="UD デジタル 教科書体 NK-B" w:eastAsia="UD デジタル 教科書体 NK-B" w:hAnsi="ＭＳ ゴシック"/>
                <w:sz w:val="20"/>
                <w:szCs w:val="20"/>
              </w:rPr>
            </w:pPr>
          </w:p>
          <w:p w14:paraId="291FF40C" w14:textId="77777777" w:rsidR="00F819B3" w:rsidRDefault="00F819B3" w:rsidP="006913E7">
            <w:pPr>
              <w:jc w:val="left"/>
              <w:rPr>
                <w:rFonts w:ascii="UD デジタル 教科書体 NK-B" w:eastAsia="UD デジタル 教科書体 NK-B" w:hAnsi="ＭＳ ゴシック"/>
                <w:sz w:val="20"/>
                <w:szCs w:val="20"/>
              </w:rPr>
            </w:pPr>
          </w:p>
          <w:p w14:paraId="49E246AD" w14:textId="53E325AD" w:rsidR="00A82C4B" w:rsidRDefault="00A82C4B" w:rsidP="006913E7">
            <w:pPr>
              <w:jc w:val="left"/>
              <w:rPr>
                <w:rFonts w:ascii="UD デジタル 教科書体 NK-B" w:eastAsia="UD デジタル 教科書体 NK-B" w:hAnsi="ＭＳ ゴシック"/>
                <w:sz w:val="20"/>
                <w:szCs w:val="20"/>
              </w:rPr>
            </w:pPr>
            <w:r>
              <w:rPr>
                <w:rFonts w:ascii="UD デジタル 教科書体 NK-B" w:eastAsia="UD デジタル 教科書体 NK-B" w:hAnsi="ＭＳ ゴシック" w:hint="eastAsia"/>
                <w:sz w:val="20"/>
                <w:szCs w:val="20"/>
              </w:rPr>
              <w:t>・授業用スライド</w:t>
            </w:r>
            <w:r w:rsidR="0080620E">
              <w:rPr>
                <w:rFonts w:ascii="UD デジタル 教科書体 NK-B" w:eastAsia="UD デジタル 教科書体 NK-B" w:hAnsi="ＭＳ ゴシック"/>
                <w:sz w:val="20"/>
                <w:szCs w:val="20"/>
              </w:rPr>
              <w:t>[0</w:t>
            </w:r>
            <w:r w:rsidR="001A066E">
              <w:rPr>
                <w:rFonts w:ascii="UD デジタル 教科書体 NK-B" w:eastAsia="UD デジタル 教科書体 NK-B" w:hAnsi="ＭＳ ゴシック"/>
                <w:sz w:val="20"/>
                <w:szCs w:val="20"/>
              </w:rPr>
              <w:t>-1</w:t>
            </w:r>
            <w:r w:rsidR="0080620E">
              <w:rPr>
                <w:rFonts w:ascii="UD デジタル 教科書体 NK-B" w:eastAsia="UD デジタル 教科書体 NK-B" w:hAnsi="ＭＳ ゴシック"/>
                <w:sz w:val="20"/>
                <w:szCs w:val="20"/>
              </w:rPr>
              <w:t>]</w:t>
            </w:r>
          </w:p>
          <w:p w14:paraId="6D245524" w14:textId="1B42A760" w:rsidR="0080620E" w:rsidRDefault="0080620E" w:rsidP="006913E7">
            <w:pPr>
              <w:jc w:val="left"/>
              <w:rPr>
                <w:rFonts w:ascii="UD デジタル 教科書体 NK-B" w:eastAsia="UD デジタル 教科書体 NK-B" w:hAnsi="ＭＳ ゴシック"/>
                <w:sz w:val="20"/>
                <w:szCs w:val="20"/>
              </w:rPr>
            </w:pPr>
            <w:r>
              <w:rPr>
                <w:rFonts w:ascii="UD デジタル 教科書体 NK-B" w:eastAsia="UD デジタル 教科書体 NK-B" w:hAnsi="ＭＳ ゴシック" w:hint="eastAsia"/>
                <w:sz w:val="20"/>
                <w:szCs w:val="20"/>
              </w:rPr>
              <w:t>・漫画プリント</w:t>
            </w:r>
            <w:r>
              <w:rPr>
                <w:rFonts w:ascii="UD デジタル 教科書体 NK-B" w:eastAsia="UD デジタル 教科書体 NK-B" w:hAnsi="ＭＳ ゴシック"/>
                <w:sz w:val="20"/>
                <w:szCs w:val="20"/>
              </w:rPr>
              <w:t>[3-1]</w:t>
            </w:r>
          </w:p>
          <w:p w14:paraId="1ED3AB74" w14:textId="1471CF24" w:rsidR="0080620E" w:rsidRPr="0080620E" w:rsidRDefault="0080620E" w:rsidP="006913E7">
            <w:pPr>
              <w:jc w:val="left"/>
              <w:rPr>
                <w:rFonts w:ascii="UD デジタル 教科書体 NK-B" w:eastAsia="UD デジタル 教科書体 NK-B" w:hAnsi="ＭＳ ゴシック"/>
                <w:sz w:val="20"/>
                <w:szCs w:val="20"/>
              </w:rPr>
            </w:pPr>
            <w:r>
              <w:rPr>
                <w:rFonts w:ascii="UD デジタル 教科書体 NK-B" w:eastAsia="UD デジタル 教科書体 NK-B" w:hAnsi="ＭＳ ゴシック" w:hint="eastAsia"/>
                <w:sz w:val="20"/>
                <w:szCs w:val="20"/>
              </w:rPr>
              <w:t>・丸シール（緑、黄、赤）</w:t>
            </w:r>
            <w:r>
              <w:rPr>
                <w:rFonts w:ascii="UD デジタル 教科書体 NK-B" w:eastAsia="UD デジタル 教科書体 NK-B" w:hAnsi="ＭＳ ゴシック"/>
                <w:sz w:val="20"/>
                <w:szCs w:val="20"/>
              </w:rPr>
              <w:t>[3-2]</w:t>
            </w:r>
          </w:p>
          <w:p w14:paraId="08BE3E48" w14:textId="7A5B6236" w:rsidR="001E583E" w:rsidRDefault="001E583E" w:rsidP="006913E7">
            <w:pPr>
              <w:jc w:val="left"/>
              <w:rPr>
                <w:rFonts w:ascii="UD デジタル 教科書体 NK-B" w:eastAsia="UD デジタル 教科書体 NK-B" w:hAnsi="ＭＳ ゴシック"/>
                <w:sz w:val="20"/>
                <w:szCs w:val="20"/>
              </w:rPr>
            </w:pPr>
            <w:r>
              <w:rPr>
                <w:rFonts w:ascii="UD デジタル 教科書体 NK-B" w:eastAsia="UD デジタル 教科書体 NK-B" w:hAnsi="ＭＳ ゴシック" w:hint="eastAsia"/>
                <w:sz w:val="20"/>
                <w:szCs w:val="20"/>
              </w:rPr>
              <w:t>・信号機</w:t>
            </w:r>
            <w:r w:rsidR="0080620E">
              <w:rPr>
                <w:rFonts w:ascii="UD デジタル 教科書体 NK-B" w:eastAsia="UD デジタル 教科書体 NK-B" w:hAnsi="ＭＳ ゴシック"/>
                <w:sz w:val="20"/>
                <w:szCs w:val="20"/>
              </w:rPr>
              <w:t>[</w:t>
            </w:r>
            <w:r>
              <w:rPr>
                <w:rFonts w:ascii="UD デジタル 教科書体 NK-B" w:eastAsia="UD デジタル 教科書体 NK-B" w:hAnsi="ＭＳ ゴシック" w:hint="eastAsia"/>
                <w:sz w:val="20"/>
                <w:szCs w:val="20"/>
              </w:rPr>
              <w:t>青、黄、赤</w:t>
            </w:r>
            <w:r w:rsidR="0080620E">
              <w:rPr>
                <w:rFonts w:ascii="UD デジタル 教科書体 NK-B" w:eastAsia="UD デジタル 教科書体 NK-B" w:hAnsi="ＭＳ ゴシック"/>
                <w:sz w:val="20"/>
                <w:szCs w:val="20"/>
              </w:rPr>
              <w:t>]</w:t>
            </w:r>
            <w:r w:rsidR="0080620E">
              <w:rPr>
                <w:rFonts w:ascii="UD デジタル 教科書体 NK-B" w:eastAsia="UD デジタル 教科書体 NK-B" w:hAnsi="ＭＳ ゴシック" w:hint="eastAsia"/>
                <w:sz w:val="20"/>
                <w:szCs w:val="20"/>
              </w:rPr>
              <w:t>（板書用）</w:t>
            </w:r>
            <w:r w:rsidR="0080620E">
              <w:rPr>
                <w:rFonts w:ascii="UD デジタル 教科書体 NK-B" w:eastAsia="UD デジタル 教科書体 NK-B" w:hAnsi="ＭＳ ゴシック"/>
                <w:sz w:val="20"/>
                <w:szCs w:val="20"/>
              </w:rPr>
              <w:t>[3-3]</w:t>
            </w:r>
          </w:p>
          <w:p w14:paraId="7CD8D75C" w14:textId="751BCF93" w:rsidR="0080620E" w:rsidRPr="0080620E" w:rsidRDefault="0080620E" w:rsidP="006913E7">
            <w:pPr>
              <w:jc w:val="left"/>
              <w:rPr>
                <w:rFonts w:ascii="UD デジタル 教科書体 NK-B" w:eastAsia="UD デジタル 教科書体 NK-B" w:hAnsi="ＭＳ ゴシック"/>
                <w:sz w:val="20"/>
                <w:szCs w:val="20"/>
              </w:rPr>
            </w:pPr>
            <w:r>
              <w:rPr>
                <w:rFonts w:ascii="UD デジタル 教科書体 NK-B" w:eastAsia="UD デジタル 教科書体 NK-B" w:hAnsi="ＭＳ ゴシック" w:hint="eastAsia"/>
                <w:sz w:val="20"/>
                <w:szCs w:val="20"/>
              </w:rPr>
              <w:t>・ピクトグラム（板書用）</w:t>
            </w:r>
            <w:r>
              <w:rPr>
                <w:rFonts w:ascii="UD デジタル 教科書体 NK-B" w:eastAsia="UD デジタル 教科書体 NK-B" w:hAnsi="ＭＳ ゴシック"/>
                <w:sz w:val="20"/>
                <w:szCs w:val="20"/>
              </w:rPr>
              <w:t>[3-4]</w:t>
            </w:r>
          </w:p>
          <w:p w14:paraId="6E45DCFD" w14:textId="061D5F9F" w:rsidR="00F819B3" w:rsidRDefault="00F819B3" w:rsidP="006913E7">
            <w:pPr>
              <w:jc w:val="left"/>
              <w:rPr>
                <w:rFonts w:ascii="UD デジタル 教科書体 NK-B" w:eastAsia="UD デジタル 教科書体 NK-B" w:hAnsi="ＭＳ ゴシック"/>
                <w:sz w:val="20"/>
                <w:szCs w:val="20"/>
              </w:rPr>
            </w:pPr>
            <w:r>
              <w:rPr>
                <w:rFonts w:ascii="UD デジタル 教科書体 NK-B" w:eastAsia="UD デジタル 教科書体 NK-B" w:hAnsi="ＭＳ ゴシック" w:hint="eastAsia"/>
                <w:sz w:val="20"/>
                <w:szCs w:val="20"/>
              </w:rPr>
              <w:t>・漫画コマ</w:t>
            </w:r>
            <w:r w:rsidR="0080620E">
              <w:rPr>
                <w:rFonts w:ascii="UD デジタル 教科書体 NK-B" w:eastAsia="UD デジタル 教科書体 NK-B" w:hAnsi="ＭＳ ゴシック" w:hint="eastAsia"/>
                <w:sz w:val="20"/>
                <w:szCs w:val="20"/>
              </w:rPr>
              <w:t>（板書用）</w:t>
            </w:r>
            <w:r w:rsidR="0080620E">
              <w:rPr>
                <w:rFonts w:ascii="UD デジタル 教科書体 NK-B" w:eastAsia="UD デジタル 教科書体 NK-B" w:hAnsi="ＭＳ ゴシック"/>
                <w:sz w:val="20"/>
                <w:szCs w:val="20"/>
              </w:rPr>
              <w:t>[3-5]</w:t>
            </w:r>
          </w:p>
          <w:p w14:paraId="56E586F8" w14:textId="77777777" w:rsidR="00A82C4B" w:rsidRDefault="00A82C4B" w:rsidP="001E583E">
            <w:pPr>
              <w:jc w:val="left"/>
              <w:rPr>
                <w:rFonts w:ascii="UD デジタル 教科書体 NK-B" w:eastAsia="UD デジタル 教科書体 NK-B" w:hAnsi="ＭＳ ゴシック"/>
                <w:sz w:val="20"/>
                <w:szCs w:val="20"/>
              </w:rPr>
            </w:pPr>
          </w:p>
          <w:p w14:paraId="3E77B980" w14:textId="77777777" w:rsidR="00A82C4B" w:rsidRDefault="00A82C4B" w:rsidP="001E583E">
            <w:pPr>
              <w:jc w:val="left"/>
              <w:rPr>
                <w:rFonts w:ascii="UD デジタル 教科書体 NK-B" w:eastAsia="UD デジタル 教科書体 NK-B" w:hAnsi="ＭＳ ゴシック"/>
                <w:sz w:val="20"/>
                <w:szCs w:val="20"/>
              </w:rPr>
            </w:pPr>
          </w:p>
          <w:p w14:paraId="12144270" w14:textId="77777777" w:rsidR="00A82C4B" w:rsidRDefault="00A82C4B" w:rsidP="001E583E">
            <w:pPr>
              <w:jc w:val="left"/>
              <w:rPr>
                <w:rFonts w:ascii="UD デジタル 教科書体 NK-B" w:eastAsia="UD デジタル 教科書体 NK-B" w:hAnsi="ＭＳ ゴシック"/>
                <w:sz w:val="20"/>
                <w:szCs w:val="20"/>
              </w:rPr>
            </w:pPr>
          </w:p>
          <w:p w14:paraId="2E457B7C" w14:textId="77777777" w:rsidR="00A82C4B" w:rsidRDefault="00A82C4B" w:rsidP="001E583E">
            <w:pPr>
              <w:jc w:val="left"/>
              <w:rPr>
                <w:rFonts w:ascii="UD デジタル 教科書体 NK-B" w:eastAsia="UD デジタル 教科書体 NK-B" w:hAnsi="ＭＳ ゴシック"/>
                <w:sz w:val="20"/>
                <w:szCs w:val="20"/>
              </w:rPr>
            </w:pPr>
          </w:p>
          <w:p w14:paraId="3A9F11C0" w14:textId="77777777" w:rsidR="00A82C4B" w:rsidRDefault="00A82C4B" w:rsidP="001E583E">
            <w:pPr>
              <w:jc w:val="left"/>
              <w:rPr>
                <w:rFonts w:ascii="UD デジタル 教科書体 NK-B" w:eastAsia="UD デジタル 教科書体 NK-B" w:hAnsi="ＭＳ ゴシック"/>
                <w:sz w:val="20"/>
                <w:szCs w:val="20"/>
              </w:rPr>
            </w:pPr>
          </w:p>
          <w:p w14:paraId="0378B417" w14:textId="77777777" w:rsidR="00A82C4B" w:rsidRDefault="00A82C4B" w:rsidP="001E583E">
            <w:pPr>
              <w:jc w:val="left"/>
              <w:rPr>
                <w:rFonts w:ascii="UD デジタル 教科書体 NK-B" w:eastAsia="UD デジタル 教科書体 NK-B" w:hAnsi="ＭＳ ゴシック"/>
                <w:sz w:val="20"/>
                <w:szCs w:val="20"/>
              </w:rPr>
            </w:pPr>
          </w:p>
          <w:p w14:paraId="48A198D1" w14:textId="77777777" w:rsidR="00A82C4B" w:rsidRDefault="00A82C4B" w:rsidP="001E583E">
            <w:pPr>
              <w:jc w:val="left"/>
              <w:rPr>
                <w:rFonts w:ascii="UD デジタル 教科書体 NK-B" w:eastAsia="UD デジタル 教科書体 NK-B" w:hAnsi="ＭＳ ゴシック"/>
                <w:sz w:val="20"/>
                <w:szCs w:val="20"/>
              </w:rPr>
            </w:pPr>
          </w:p>
          <w:p w14:paraId="7A70682F" w14:textId="77777777" w:rsidR="00A82C4B" w:rsidRDefault="00A82C4B" w:rsidP="001E583E">
            <w:pPr>
              <w:jc w:val="left"/>
              <w:rPr>
                <w:rFonts w:ascii="UD デジタル 教科書体 NK-B" w:eastAsia="UD デジタル 教科書体 NK-B" w:hAnsi="ＭＳ ゴシック"/>
                <w:sz w:val="20"/>
                <w:szCs w:val="20"/>
              </w:rPr>
            </w:pPr>
          </w:p>
          <w:p w14:paraId="4559C03F" w14:textId="77777777" w:rsidR="00A82C4B" w:rsidRDefault="00A82C4B" w:rsidP="001E583E">
            <w:pPr>
              <w:jc w:val="left"/>
              <w:rPr>
                <w:rFonts w:ascii="UD デジタル 教科書体 NK-B" w:eastAsia="UD デジタル 教科書体 NK-B" w:hAnsi="ＭＳ ゴシック"/>
                <w:sz w:val="20"/>
                <w:szCs w:val="20"/>
              </w:rPr>
            </w:pPr>
          </w:p>
          <w:p w14:paraId="06C1FD25" w14:textId="77777777" w:rsidR="00A82C4B" w:rsidRPr="0080620E" w:rsidRDefault="00A82C4B" w:rsidP="001E583E">
            <w:pPr>
              <w:jc w:val="left"/>
              <w:rPr>
                <w:rFonts w:ascii="UD デジタル 教科書体 NK-B" w:eastAsia="UD デジタル 教科書体 NK-B" w:hAnsi="ＭＳ ゴシック"/>
                <w:sz w:val="20"/>
                <w:szCs w:val="20"/>
              </w:rPr>
            </w:pPr>
          </w:p>
          <w:p w14:paraId="5B1926DE" w14:textId="45BF4E09" w:rsidR="00A82C4B" w:rsidRDefault="00A82C4B" w:rsidP="001E583E">
            <w:pPr>
              <w:jc w:val="left"/>
              <w:rPr>
                <w:rFonts w:ascii="UD デジタル 教科書体 NK-B" w:eastAsia="UD デジタル 教科書体 NK-B" w:hAnsi="ＭＳ ゴシック"/>
                <w:sz w:val="20"/>
                <w:szCs w:val="20"/>
              </w:rPr>
            </w:pPr>
            <w:r>
              <w:rPr>
                <w:rFonts w:ascii="UD デジタル 教科書体 NK-B" w:eastAsia="UD デジタル 教科書体 NK-B" w:hAnsi="ＭＳ ゴシック" w:hint="eastAsia"/>
                <w:sz w:val="20"/>
                <w:szCs w:val="20"/>
              </w:rPr>
              <w:t>・授業用スライド</w:t>
            </w:r>
            <w:r w:rsidR="0080620E">
              <w:rPr>
                <w:rFonts w:ascii="UD デジタル 教科書体 NK-B" w:eastAsia="UD デジタル 教科書体 NK-B" w:hAnsi="ＭＳ ゴシック"/>
                <w:sz w:val="20"/>
                <w:szCs w:val="20"/>
              </w:rPr>
              <w:t>[0</w:t>
            </w:r>
            <w:r w:rsidR="001A066E">
              <w:rPr>
                <w:rFonts w:ascii="UD デジタル 教科書体 NK-B" w:eastAsia="UD デジタル 教科書体 NK-B" w:hAnsi="ＭＳ ゴシック" w:hint="eastAsia"/>
                <w:sz w:val="20"/>
                <w:szCs w:val="20"/>
              </w:rPr>
              <w:t>-1</w:t>
            </w:r>
            <w:r w:rsidR="0080620E">
              <w:rPr>
                <w:rFonts w:ascii="UD デジタル 教科書体 NK-B" w:eastAsia="UD デジタル 教科書体 NK-B" w:hAnsi="ＭＳ ゴシック"/>
                <w:sz w:val="20"/>
                <w:szCs w:val="20"/>
              </w:rPr>
              <w:t>]</w:t>
            </w:r>
          </w:p>
          <w:p w14:paraId="6EF4F5DA" w14:textId="56D05BAF" w:rsidR="00A82C4B" w:rsidRPr="000B0186" w:rsidRDefault="00A82C4B" w:rsidP="001E583E">
            <w:pPr>
              <w:jc w:val="left"/>
              <w:rPr>
                <w:rFonts w:ascii="UD デジタル 教科書体 NK-B" w:eastAsia="UD デジタル 教科書体 NK-B" w:hAnsi="ＭＳ ゴシック"/>
                <w:sz w:val="20"/>
                <w:szCs w:val="20"/>
              </w:rPr>
            </w:pPr>
            <w:r>
              <w:rPr>
                <w:rFonts w:ascii="UD デジタル 教科書体 NK-B" w:eastAsia="UD デジタル 教科書体 NK-B" w:hAnsi="ＭＳ ゴシック" w:hint="eastAsia"/>
                <w:sz w:val="20"/>
                <w:szCs w:val="20"/>
              </w:rPr>
              <w:t>・短冊</w:t>
            </w:r>
            <w:r w:rsidR="0080620E">
              <w:rPr>
                <w:rFonts w:ascii="UD デジタル 教科書体 NK-B" w:eastAsia="UD デジタル 教科書体 NK-B" w:hAnsi="ＭＳ ゴシック" w:hint="eastAsia"/>
                <w:sz w:val="20"/>
                <w:szCs w:val="20"/>
              </w:rPr>
              <w:t>（ルール記入用）</w:t>
            </w:r>
            <w:r w:rsidR="0080620E">
              <w:rPr>
                <w:rFonts w:ascii="UD デジタル 教科書体 NK-B" w:eastAsia="UD デジタル 教科書体 NK-B" w:hAnsi="ＭＳ ゴシック"/>
                <w:sz w:val="20"/>
                <w:szCs w:val="20"/>
              </w:rPr>
              <w:t>[4]</w:t>
            </w:r>
          </w:p>
        </w:tc>
      </w:tr>
      <w:tr w:rsidR="006F52B8" w:rsidRPr="00F502D4" w14:paraId="3D048B42" w14:textId="77777777" w:rsidTr="006913E7">
        <w:tc>
          <w:tcPr>
            <w:tcW w:w="9634" w:type="dxa"/>
            <w:gridSpan w:val="7"/>
            <w:shd w:val="clear" w:color="auto" w:fill="BDD6EE"/>
          </w:tcPr>
          <w:p w14:paraId="015F386E" w14:textId="77777777" w:rsidR="006F52B8" w:rsidRDefault="006F52B8" w:rsidP="006913E7">
            <w:pPr>
              <w:jc w:val="center"/>
              <w:rPr>
                <w:rFonts w:ascii="UD デジタル 教科書体 NK-B" w:eastAsia="UD デジタル 教科書体 NK-B" w:hAnsi="ＭＳ ゴシック"/>
                <w:sz w:val="20"/>
                <w:szCs w:val="20"/>
              </w:rPr>
            </w:pPr>
            <w:r>
              <w:rPr>
                <w:rFonts w:ascii="UD デジタル 教科書体 NK-B" w:eastAsia="UD デジタル 教科書体 NK-B" w:hAnsi="ＭＳ ゴシック" w:hint="eastAsia"/>
                <w:sz w:val="20"/>
                <w:szCs w:val="20"/>
              </w:rPr>
              <w:lastRenderedPageBreak/>
              <w:t>留意点</w:t>
            </w:r>
          </w:p>
        </w:tc>
      </w:tr>
      <w:tr w:rsidR="006F52B8" w:rsidRPr="00F502D4" w14:paraId="23A80219" w14:textId="77777777" w:rsidTr="006913E7">
        <w:tc>
          <w:tcPr>
            <w:tcW w:w="9634" w:type="dxa"/>
            <w:gridSpan w:val="7"/>
          </w:tcPr>
          <w:p w14:paraId="4AF7B7B3" w14:textId="77777777" w:rsidR="00A82C4B" w:rsidRDefault="00A82C4B" w:rsidP="006913E7">
            <w:pPr>
              <w:rPr>
                <w:rFonts w:ascii="UD デジタル 教科書体 NK-B" w:eastAsia="UD デジタル 教科書体 NK-B" w:hAnsi="ＭＳ ゴシック"/>
                <w:sz w:val="20"/>
                <w:szCs w:val="20"/>
              </w:rPr>
            </w:pPr>
            <w:r>
              <w:rPr>
                <w:rFonts w:ascii="UD デジタル 教科書体 NK-B" w:eastAsia="UD デジタル 教科書体 NK-B" w:hAnsi="ＭＳ ゴシック" w:hint="eastAsia"/>
                <w:sz w:val="20"/>
                <w:szCs w:val="20"/>
              </w:rPr>
              <w:t>・デートDVを実際に受けたことのある</w:t>
            </w:r>
            <w:r w:rsidR="00243BDE">
              <w:rPr>
                <w:rFonts w:ascii="UD デジタル 教科書体 NK-B" w:eastAsia="UD デジタル 教科書体 NK-B" w:hAnsi="ＭＳ ゴシック" w:hint="eastAsia"/>
                <w:sz w:val="20"/>
                <w:szCs w:val="20"/>
              </w:rPr>
              <w:t>・行ったことのある</w:t>
            </w:r>
            <w:r>
              <w:rPr>
                <w:rFonts w:ascii="UD デジタル 教科書体 NK-B" w:eastAsia="UD デジタル 教科書体 NK-B" w:hAnsi="ＭＳ ゴシック" w:hint="eastAsia"/>
                <w:sz w:val="20"/>
                <w:szCs w:val="20"/>
              </w:rPr>
              <w:t>生徒がいる</w:t>
            </w:r>
            <w:r w:rsidR="00243BDE">
              <w:rPr>
                <w:rFonts w:ascii="UD デジタル 教科書体 NK-B" w:eastAsia="UD デジタル 教科書体 NK-B" w:hAnsi="ＭＳ ゴシック" w:hint="eastAsia"/>
                <w:sz w:val="20"/>
                <w:szCs w:val="20"/>
              </w:rPr>
              <w:t>可能性にも配慮し、デートDV当事者を断定的に批判することは避ける。あくまでも社会的・心理的な問題から支配</w:t>
            </w:r>
            <w:r w:rsidR="00243BDE">
              <w:rPr>
                <w:rFonts w:ascii="UD デジタル 教科書体 NK-B" w:eastAsia="UD デジタル 教科書体 NK-B" w:hAnsi="ＭＳ ゴシック"/>
                <w:sz w:val="20"/>
                <w:szCs w:val="20"/>
              </w:rPr>
              <w:t>-</w:t>
            </w:r>
            <w:r w:rsidR="00243BDE">
              <w:rPr>
                <w:rFonts w:ascii="UD デジタル 教科書体 NK-B" w:eastAsia="UD デジタル 教科書体 NK-B" w:hAnsi="ＭＳ ゴシック" w:hint="eastAsia"/>
                <w:sz w:val="20"/>
                <w:szCs w:val="20"/>
              </w:rPr>
              <w:t>被支配の関係に陥ってしまった（なので改善できる）という説明を心がける。</w:t>
            </w:r>
          </w:p>
          <w:p w14:paraId="1C4F276B" w14:textId="77777777" w:rsidR="00903815" w:rsidRDefault="00903815" w:rsidP="006913E7">
            <w:pPr>
              <w:rPr>
                <w:rFonts w:ascii="UD デジタル 教科書体 NK-B" w:eastAsia="UD デジタル 教科書体 NK-B" w:hAnsi="ＭＳ ゴシック"/>
                <w:sz w:val="20"/>
                <w:szCs w:val="20"/>
              </w:rPr>
            </w:pPr>
            <w:r>
              <w:rPr>
                <w:rFonts w:ascii="UD デジタル 教科書体 NK-B" w:eastAsia="UD デジタル 教科書体 NK-B" w:hAnsi="ＭＳ ゴシック" w:hint="eastAsia"/>
                <w:sz w:val="20"/>
                <w:szCs w:val="20"/>
              </w:rPr>
              <w:t>・</w:t>
            </w:r>
            <w:r w:rsidR="00837F7E">
              <w:rPr>
                <w:rFonts w:ascii="UD デジタル 教科書体 NK-B" w:eastAsia="UD デジタル 教科書体 NK-B" w:hAnsi="ＭＳ ゴシック" w:hint="eastAsia"/>
                <w:sz w:val="20"/>
                <w:szCs w:val="20"/>
              </w:rPr>
              <w:t>授業のスライドや問いが多く、ボリューム感のある内容になっているので、授業者の伝えたいことや生徒の様子に合わせて適宜省略をすることも可能。</w:t>
            </w:r>
          </w:p>
        </w:tc>
      </w:tr>
    </w:tbl>
    <w:p w14:paraId="7F6544D5" w14:textId="77777777" w:rsidR="006F52B8" w:rsidRDefault="006F52B8" w:rsidP="006F52B8">
      <w:pPr>
        <w:rPr>
          <w:rFonts w:ascii="UD デジタル 教科書体 NK-B" w:eastAsia="UD デジタル 教科書体 NK-B"/>
          <w:sz w:val="16"/>
          <w:szCs w:val="16"/>
        </w:rPr>
      </w:pPr>
    </w:p>
    <w:p w14:paraId="6B0E91B8" w14:textId="77777777" w:rsidR="008D2759" w:rsidRPr="006F52B8" w:rsidRDefault="008D2759"/>
    <w:sectPr w:rsidR="008D2759" w:rsidRPr="006F52B8" w:rsidSect="001E583E">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本文のフォント - コンプレ">
    <w:altName w:val="ＭＳ 明朝"/>
    <w:charset w:val="80"/>
    <w:family w:val="roman"/>
    <w:pitch w:val="default"/>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UD デジタル 教科書体 NK-R">
    <w:altName w:val="UD Digi Kyokasho NK-R"/>
    <w:panose1 w:val="02020400000000000000"/>
    <w:charset w:val="80"/>
    <w:family w:val="roman"/>
    <w:pitch w:val="variable"/>
    <w:sig w:usb0="800002A3" w:usb1="2AC7ECFA" w:usb2="00000010" w:usb3="00000000" w:csb0="00020000" w:csb1="00000000"/>
  </w:font>
  <w:font w:name="BIZ UDMincho">
    <w:charset w:val="80"/>
    <w:family w:val="roman"/>
    <w:pitch w:val="fixed"/>
    <w:sig w:usb0="E00002F7" w:usb1="2AC7EDF8" w:usb2="00000012" w:usb3="00000000" w:csb0="00020009" w:csb1="00000000"/>
  </w:font>
  <w:font w:name="UD デジタル 教科書体 NK-B">
    <w:altName w:val="UD Digi Kyokasho NK-B"/>
    <w:panose1 w:val="02020700000000000000"/>
    <w:charset w:val="80"/>
    <w:family w:val="roman"/>
    <w:pitch w:val="variable"/>
    <w:sig w:usb0="800002A3" w:usb1="2AC7ECFA"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2B8"/>
    <w:rsid w:val="00005CC1"/>
    <w:rsid w:val="000B0186"/>
    <w:rsid w:val="001904FD"/>
    <w:rsid w:val="001A066E"/>
    <w:rsid w:val="001C3346"/>
    <w:rsid w:val="001C5782"/>
    <w:rsid w:val="001E583E"/>
    <w:rsid w:val="00243BDE"/>
    <w:rsid w:val="002C56CD"/>
    <w:rsid w:val="00421F77"/>
    <w:rsid w:val="00462BF2"/>
    <w:rsid w:val="00510B9E"/>
    <w:rsid w:val="00512BEC"/>
    <w:rsid w:val="00576709"/>
    <w:rsid w:val="005C6B67"/>
    <w:rsid w:val="00625F73"/>
    <w:rsid w:val="006C622B"/>
    <w:rsid w:val="006F52B8"/>
    <w:rsid w:val="0080620E"/>
    <w:rsid w:val="00837F7E"/>
    <w:rsid w:val="00853963"/>
    <w:rsid w:val="00892B19"/>
    <w:rsid w:val="008D2759"/>
    <w:rsid w:val="00903815"/>
    <w:rsid w:val="0092458B"/>
    <w:rsid w:val="00936023"/>
    <w:rsid w:val="00950F9E"/>
    <w:rsid w:val="00951D82"/>
    <w:rsid w:val="00A75497"/>
    <w:rsid w:val="00A82C4B"/>
    <w:rsid w:val="00A960E5"/>
    <w:rsid w:val="00AA0CD4"/>
    <w:rsid w:val="00B2795A"/>
    <w:rsid w:val="00BE48EA"/>
    <w:rsid w:val="00C152F9"/>
    <w:rsid w:val="00CA3633"/>
    <w:rsid w:val="00CC7DDD"/>
    <w:rsid w:val="00F819B3"/>
    <w:rsid w:val="00FE52CC"/>
    <w:rsid w:val="00FF6A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2A450F8"/>
  <w15:chartTrackingRefBased/>
  <w15:docId w15:val="{7C4EC3AB-ACEF-CC45-9CEB-E96E2FAFE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本文のフォント - コンプレ"/>
        <w:kern w:val="2"/>
        <w:sz w:val="21"/>
        <w:szCs w:val="28"/>
        <w:lang w:val="en-US" w:eastAsia="ja-JP" w:bidi="ar-SA"/>
        <w14:ligatures w14:val="standardContextual"/>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52B8"/>
    <w:pPr>
      <w:widowControl w:val="0"/>
    </w:pPr>
    <w:rPr>
      <w:rFonts w:ascii="Century" w:eastAsia="ＭＳ 明朝" w:hAnsi="Century" w:cs="Times New Roman"/>
      <w:szCs w:val="22"/>
      <w14:ligatures w14:val="none"/>
    </w:rPr>
  </w:style>
  <w:style w:type="paragraph" w:styleId="1">
    <w:name w:val="heading 1"/>
    <w:basedOn w:val="a"/>
    <w:next w:val="a"/>
    <w:link w:val="10"/>
    <w:uiPriority w:val="9"/>
    <w:qFormat/>
    <w:rsid w:val="006F52B8"/>
    <w:pPr>
      <w:keepNext/>
      <w:keepLines/>
      <w:widowControl/>
      <w:spacing w:before="280" w:after="80"/>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6F52B8"/>
    <w:pPr>
      <w:keepNext/>
      <w:keepLines/>
      <w:widowControl/>
      <w:spacing w:before="160" w:after="80"/>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6F52B8"/>
    <w:pPr>
      <w:keepNext/>
      <w:keepLines/>
      <w:widowControl/>
      <w:spacing w:before="160" w:after="80"/>
      <w:outlineLvl w:val="2"/>
    </w:pPr>
    <w:rPr>
      <w:rFonts w:asciiTheme="majorHAnsi" w:eastAsiaTheme="majorEastAsia" w:hAnsiTheme="majorHAnsi" w:cstheme="majorBidi"/>
      <w:color w:val="000000" w:themeColor="text1"/>
      <w:sz w:val="24"/>
      <w:szCs w:val="24"/>
      <w14:ligatures w14:val="standardContextual"/>
    </w:rPr>
  </w:style>
  <w:style w:type="paragraph" w:styleId="4">
    <w:name w:val="heading 4"/>
    <w:basedOn w:val="a"/>
    <w:next w:val="a"/>
    <w:link w:val="40"/>
    <w:uiPriority w:val="9"/>
    <w:semiHidden/>
    <w:unhideWhenUsed/>
    <w:qFormat/>
    <w:rsid w:val="006F52B8"/>
    <w:pPr>
      <w:keepNext/>
      <w:keepLines/>
      <w:widowControl/>
      <w:spacing w:before="80" w:after="40"/>
      <w:outlineLvl w:val="3"/>
    </w:pPr>
    <w:rPr>
      <w:rFonts w:asciiTheme="majorHAnsi" w:eastAsiaTheme="majorEastAsia" w:hAnsiTheme="majorHAnsi" w:cstheme="majorBidi"/>
      <w:color w:val="000000" w:themeColor="text1"/>
      <w:szCs w:val="28"/>
      <w14:ligatures w14:val="standardContextual"/>
    </w:rPr>
  </w:style>
  <w:style w:type="paragraph" w:styleId="5">
    <w:name w:val="heading 5"/>
    <w:basedOn w:val="a"/>
    <w:next w:val="a"/>
    <w:link w:val="50"/>
    <w:uiPriority w:val="9"/>
    <w:semiHidden/>
    <w:unhideWhenUsed/>
    <w:qFormat/>
    <w:rsid w:val="006F52B8"/>
    <w:pPr>
      <w:keepNext/>
      <w:keepLines/>
      <w:widowControl/>
      <w:spacing w:before="80" w:after="40"/>
      <w:ind w:leftChars="100" w:left="100"/>
      <w:outlineLvl w:val="4"/>
    </w:pPr>
    <w:rPr>
      <w:rFonts w:asciiTheme="majorHAnsi" w:eastAsiaTheme="majorEastAsia" w:hAnsiTheme="majorHAnsi" w:cstheme="majorBidi"/>
      <w:color w:val="000000" w:themeColor="text1"/>
      <w:szCs w:val="28"/>
      <w14:ligatures w14:val="standardContextual"/>
    </w:rPr>
  </w:style>
  <w:style w:type="paragraph" w:styleId="6">
    <w:name w:val="heading 6"/>
    <w:basedOn w:val="a"/>
    <w:next w:val="a"/>
    <w:link w:val="60"/>
    <w:uiPriority w:val="9"/>
    <w:semiHidden/>
    <w:unhideWhenUsed/>
    <w:qFormat/>
    <w:rsid w:val="006F52B8"/>
    <w:pPr>
      <w:keepNext/>
      <w:keepLines/>
      <w:widowControl/>
      <w:spacing w:before="80" w:after="40"/>
      <w:ind w:leftChars="200" w:left="200"/>
      <w:outlineLvl w:val="5"/>
    </w:pPr>
    <w:rPr>
      <w:rFonts w:asciiTheme="majorHAnsi" w:eastAsiaTheme="majorEastAsia" w:hAnsiTheme="majorHAnsi" w:cstheme="majorBidi"/>
      <w:color w:val="000000" w:themeColor="text1"/>
      <w:szCs w:val="28"/>
      <w14:ligatures w14:val="standardContextual"/>
    </w:rPr>
  </w:style>
  <w:style w:type="paragraph" w:styleId="7">
    <w:name w:val="heading 7"/>
    <w:basedOn w:val="a"/>
    <w:next w:val="a"/>
    <w:link w:val="70"/>
    <w:uiPriority w:val="9"/>
    <w:semiHidden/>
    <w:unhideWhenUsed/>
    <w:qFormat/>
    <w:rsid w:val="006F52B8"/>
    <w:pPr>
      <w:keepNext/>
      <w:keepLines/>
      <w:widowControl/>
      <w:spacing w:before="80" w:after="40"/>
      <w:ind w:leftChars="300" w:left="300"/>
      <w:outlineLvl w:val="6"/>
    </w:pPr>
    <w:rPr>
      <w:rFonts w:asciiTheme="majorHAnsi" w:eastAsiaTheme="majorEastAsia" w:hAnsiTheme="majorHAnsi" w:cstheme="majorBidi"/>
      <w:color w:val="000000" w:themeColor="text1"/>
      <w:szCs w:val="28"/>
      <w14:ligatures w14:val="standardContextual"/>
    </w:rPr>
  </w:style>
  <w:style w:type="paragraph" w:styleId="8">
    <w:name w:val="heading 8"/>
    <w:basedOn w:val="a"/>
    <w:next w:val="a"/>
    <w:link w:val="80"/>
    <w:uiPriority w:val="9"/>
    <w:semiHidden/>
    <w:unhideWhenUsed/>
    <w:qFormat/>
    <w:rsid w:val="006F52B8"/>
    <w:pPr>
      <w:keepNext/>
      <w:keepLines/>
      <w:widowControl/>
      <w:spacing w:before="80" w:after="40"/>
      <w:ind w:leftChars="400" w:left="400"/>
      <w:outlineLvl w:val="7"/>
    </w:pPr>
    <w:rPr>
      <w:rFonts w:asciiTheme="majorHAnsi" w:eastAsiaTheme="majorEastAsia" w:hAnsiTheme="majorHAnsi" w:cstheme="majorBidi"/>
      <w:color w:val="000000" w:themeColor="text1"/>
      <w:szCs w:val="28"/>
      <w14:ligatures w14:val="standardContextual"/>
    </w:rPr>
  </w:style>
  <w:style w:type="paragraph" w:styleId="9">
    <w:name w:val="heading 9"/>
    <w:basedOn w:val="a"/>
    <w:next w:val="a"/>
    <w:link w:val="90"/>
    <w:uiPriority w:val="9"/>
    <w:semiHidden/>
    <w:unhideWhenUsed/>
    <w:qFormat/>
    <w:rsid w:val="006F52B8"/>
    <w:pPr>
      <w:keepNext/>
      <w:keepLines/>
      <w:widowControl/>
      <w:spacing w:before="80" w:after="40"/>
      <w:ind w:leftChars="500" w:left="500"/>
      <w:outlineLvl w:val="8"/>
    </w:pPr>
    <w:rPr>
      <w:rFonts w:asciiTheme="majorHAnsi" w:eastAsiaTheme="majorEastAsia" w:hAnsiTheme="majorHAnsi" w:cstheme="majorBidi"/>
      <w:color w:val="000000" w:themeColor="text1"/>
      <w:szCs w:val="28"/>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6F52B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6F52B8"/>
    <w:rPr>
      <w:rFonts w:asciiTheme="majorHAnsi" w:eastAsiaTheme="majorEastAsia" w:hAnsiTheme="majorHAnsi" w:cstheme="majorBidi"/>
      <w:color w:val="000000" w:themeColor="text1"/>
      <w:sz w:val="28"/>
    </w:rPr>
  </w:style>
  <w:style w:type="character" w:customStyle="1" w:styleId="30">
    <w:name w:val="見出し 3 (文字)"/>
    <w:basedOn w:val="a0"/>
    <w:link w:val="3"/>
    <w:uiPriority w:val="9"/>
    <w:semiHidden/>
    <w:rsid w:val="006F52B8"/>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6F52B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6F52B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6F52B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6F52B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6F52B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6F52B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6F52B8"/>
    <w:pPr>
      <w:widowControl/>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6F52B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F52B8"/>
    <w:pPr>
      <w:widowControl/>
      <w:numPr>
        <w:ilvl w:val="1"/>
      </w:numPr>
      <w:spacing w:after="16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6F52B8"/>
    <w:rPr>
      <w:rFonts w:asciiTheme="majorHAnsi" w:eastAsiaTheme="majorEastAsia" w:hAnsiTheme="majorHAnsi" w:cstheme="majorBidi"/>
      <w:color w:val="595959" w:themeColor="text1" w:themeTint="A6"/>
      <w:spacing w:val="15"/>
      <w:sz w:val="28"/>
    </w:rPr>
  </w:style>
  <w:style w:type="paragraph" w:styleId="a7">
    <w:name w:val="Quote"/>
    <w:basedOn w:val="a"/>
    <w:next w:val="a"/>
    <w:link w:val="a8"/>
    <w:uiPriority w:val="29"/>
    <w:qFormat/>
    <w:rsid w:val="006F52B8"/>
    <w:pPr>
      <w:widowControl/>
      <w:spacing w:before="160" w:after="160"/>
      <w:jc w:val="center"/>
    </w:pPr>
    <w:rPr>
      <w:rFonts w:asciiTheme="minorHAnsi" w:eastAsiaTheme="minorEastAsia" w:hAnsiTheme="minorHAnsi" w:cs="Times New Roman (本文のフォント - コンプレ"/>
      <w:i/>
      <w:iCs/>
      <w:color w:val="404040" w:themeColor="text1" w:themeTint="BF"/>
      <w:szCs w:val="28"/>
      <w14:ligatures w14:val="standardContextual"/>
    </w:rPr>
  </w:style>
  <w:style w:type="character" w:customStyle="1" w:styleId="a8">
    <w:name w:val="引用文 (文字)"/>
    <w:basedOn w:val="a0"/>
    <w:link w:val="a7"/>
    <w:uiPriority w:val="29"/>
    <w:rsid w:val="006F52B8"/>
    <w:rPr>
      <w:i/>
      <w:iCs/>
      <w:color w:val="404040" w:themeColor="text1" w:themeTint="BF"/>
    </w:rPr>
  </w:style>
  <w:style w:type="paragraph" w:styleId="a9">
    <w:name w:val="List Paragraph"/>
    <w:basedOn w:val="a"/>
    <w:uiPriority w:val="34"/>
    <w:qFormat/>
    <w:rsid w:val="006F52B8"/>
    <w:pPr>
      <w:widowControl/>
      <w:ind w:left="720"/>
      <w:contextualSpacing/>
    </w:pPr>
    <w:rPr>
      <w:rFonts w:asciiTheme="minorHAnsi" w:eastAsiaTheme="minorEastAsia" w:hAnsiTheme="minorHAnsi" w:cs="Times New Roman (本文のフォント - コンプレ"/>
      <w:szCs w:val="28"/>
      <w14:ligatures w14:val="standardContextual"/>
    </w:rPr>
  </w:style>
  <w:style w:type="character" w:styleId="21">
    <w:name w:val="Intense Emphasis"/>
    <w:basedOn w:val="a0"/>
    <w:uiPriority w:val="21"/>
    <w:qFormat/>
    <w:rsid w:val="006F52B8"/>
    <w:rPr>
      <w:i/>
      <w:iCs/>
      <w:color w:val="0F4761" w:themeColor="accent1" w:themeShade="BF"/>
    </w:rPr>
  </w:style>
  <w:style w:type="paragraph" w:styleId="22">
    <w:name w:val="Intense Quote"/>
    <w:basedOn w:val="a"/>
    <w:next w:val="a"/>
    <w:link w:val="23"/>
    <w:uiPriority w:val="30"/>
    <w:qFormat/>
    <w:rsid w:val="006F52B8"/>
    <w:pPr>
      <w:widowControl/>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EastAsia" w:hAnsiTheme="minorHAnsi" w:cs="Times New Roman (本文のフォント - コンプレ"/>
      <w:i/>
      <w:iCs/>
      <w:color w:val="0F4761" w:themeColor="accent1" w:themeShade="BF"/>
      <w:szCs w:val="28"/>
      <w14:ligatures w14:val="standardContextual"/>
    </w:rPr>
  </w:style>
  <w:style w:type="character" w:customStyle="1" w:styleId="23">
    <w:name w:val="引用文 2 (文字)"/>
    <w:basedOn w:val="a0"/>
    <w:link w:val="22"/>
    <w:uiPriority w:val="30"/>
    <w:rsid w:val="006F52B8"/>
    <w:rPr>
      <w:i/>
      <w:iCs/>
      <w:color w:val="0F4761" w:themeColor="accent1" w:themeShade="BF"/>
    </w:rPr>
  </w:style>
  <w:style w:type="character" w:styleId="24">
    <w:name w:val="Intense Reference"/>
    <w:basedOn w:val="a0"/>
    <w:uiPriority w:val="32"/>
    <w:qFormat/>
    <w:rsid w:val="006F52B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FF3299-B7B2-AE44-BF17-6B65A62534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2320</Words>
  <Characters>2436</Characters>
  <Application>Microsoft Office Word</Application>
  <DocSecurity>0</DocSecurity>
  <Lines>305</Lines>
  <Paragraphs>94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一希 清水</dc:creator>
  <cp:keywords/>
  <dc:description/>
  <cp:lastModifiedBy>tahara.satomi.3h@ms.c.kyoto-u.ac.jp</cp:lastModifiedBy>
  <cp:revision>2</cp:revision>
  <cp:lastPrinted>2025-11-28T02:39:00Z</cp:lastPrinted>
  <dcterms:created xsi:type="dcterms:W3CDTF">2025-11-28T02:41:00Z</dcterms:created>
  <dcterms:modified xsi:type="dcterms:W3CDTF">2025-11-28T02:41:00Z</dcterms:modified>
</cp:coreProperties>
</file>